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F993" w14:textId="28F2C3C9" w:rsidR="00DC55D3" w:rsidRPr="00581E4F" w:rsidRDefault="007F1BF7" w:rsidP="00DC55D3">
      <w:pPr>
        <w:pStyle w:val="Title"/>
        <w:rPr>
          <w:rFonts w:ascii="RM Pro Light" w:hAnsi="RM Pro Light"/>
          <w:lang w:val="nl-BE"/>
        </w:rPr>
      </w:pPr>
      <w:r w:rsidRPr="00581E4F">
        <w:rPr>
          <w:rFonts w:ascii="RM Pro Light" w:hAnsi="RM Pro Light"/>
          <w:lang w:val="nl-BE"/>
        </w:rPr>
        <w:t>Bestektekst</w:t>
      </w:r>
      <w:r w:rsidR="00EB4BA0">
        <w:rPr>
          <w:rFonts w:ascii="RM Pro Light" w:hAnsi="RM Pro Light"/>
          <w:lang w:val="nl-BE"/>
        </w:rPr>
        <w:t xml:space="preserve"> U5</w:t>
      </w:r>
    </w:p>
    <w:p w14:paraId="1DFD3972" w14:textId="6CDBA78D" w:rsidR="00200A49" w:rsidRPr="00EB4BA0" w:rsidRDefault="007F1BF7" w:rsidP="005003CF">
      <w:pPr>
        <w:pStyle w:val="ListParagraph"/>
        <w:spacing w:after="0" w:line="240" w:lineRule="auto"/>
        <w:ind w:left="0"/>
        <w:rPr>
          <w:rFonts w:ascii="RM Pro Light" w:hAnsi="RM Pro Light"/>
          <w:sz w:val="28"/>
          <w:szCs w:val="28"/>
          <w:lang w:val="nl-BE"/>
        </w:rPr>
      </w:pPr>
      <w:r w:rsidRPr="00581E4F">
        <w:rPr>
          <w:rFonts w:ascii="RM Pro Light" w:hAnsi="RM Pro Light"/>
          <w:sz w:val="28"/>
          <w:szCs w:val="28"/>
          <w:lang w:val="nl-BE"/>
        </w:rPr>
        <w:t xml:space="preserve">Automatisch gespoeld urinoir met </w:t>
      </w:r>
      <w:r w:rsidR="009E441B" w:rsidRPr="00581E4F">
        <w:rPr>
          <w:rFonts w:ascii="RM Pro Light" w:hAnsi="RM Pro Light"/>
          <w:sz w:val="28"/>
          <w:szCs w:val="28"/>
          <w:lang w:val="nl-BE"/>
        </w:rPr>
        <w:t>urinedetectie</w:t>
      </w:r>
      <w:r w:rsidRPr="00581E4F">
        <w:rPr>
          <w:rFonts w:ascii="RM Pro Light" w:hAnsi="RM Pro Light"/>
          <w:sz w:val="28"/>
          <w:szCs w:val="28"/>
          <w:lang w:val="nl-BE"/>
        </w:rPr>
        <w:t>sensor</w:t>
      </w:r>
      <w:r w:rsidR="009E441B" w:rsidRPr="00581E4F">
        <w:rPr>
          <w:rFonts w:ascii="RM Pro Light" w:hAnsi="RM Pro Light"/>
          <w:sz w:val="28"/>
          <w:szCs w:val="28"/>
          <w:lang w:val="nl-BE"/>
        </w:rPr>
        <w:t xml:space="preserve"> </w:t>
      </w:r>
      <w:r w:rsidR="001929EE" w:rsidRPr="00581E4F">
        <w:rPr>
          <w:rFonts w:ascii="RM Pro Light" w:hAnsi="RM Pro Light"/>
          <w:sz w:val="28"/>
          <w:szCs w:val="28"/>
          <w:lang w:val="nl-BE"/>
        </w:rPr>
        <w:t xml:space="preserve">in de sifon </w:t>
      </w:r>
      <w:r w:rsidR="009E441B" w:rsidRPr="00581E4F">
        <w:rPr>
          <w:rFonts w:ascii="RM Pro Light" w:hAnsi="RM Pro Light"/>
          <w:sz w:val="28"/>
          <w:szCs w:val="28"/>
          <w:lang w:val="nl-BE"/>
        </w:rPr>
        <w:t xml:space="preserve">en overloopbeveiliging. </w:t>
      </w:r>
      <w:r w:rsidR="009E441B" w:rsidRPr="00EB4BA0">
        <w:rPr>
          <w:rFonts w:ascii="RM Pro Light" w:hAnsi="RM Pro Light"/>
          <w:sz w:val="28"/>
          <w:szCs w:val="28"/>
          <w:lang w:val="nl-BE"/>
        </w:rPr>
        <w:t>Voeding</w:t>
      </w:r>
      <w:r w:rsidR="00200A49" w:rsidRPr="00EB4BA0">
        <w:rPr>
          <w:rFonts w:ascii="RM Pro Light" w:hAnsi="RM Pro Light"/>
          <w:sz w:val="28"/>
          <w:szCs w:val="28"/>
          <w:lang w:val="nl-BE"/>
        </w:rPr>
        <w:t xml:space="preserve"> 100 - 240V</w:t>
      </w:r>
      <w:r w:rsidR="00D27449" w:rsidRPr="00EB4BA0">
        <w:rPr>
          <w:rFonts w:ascii="RM Pro Light" w:hAnsi="RM Pro Light"/>
          <w:sz w:val="28"/>
          <w:szCs w:val="28"/>
          <w:lang w:val="nl-BE"/>
        </w:rPr>
        <w:t xml:space="preserve"> via AC-adapter o</w:t>
      </w:r>
      <w:r w:rsidR="009E441B" w:rsidRPr="00EB4BA0">
        <w:rPr>
          <w:rFonts w:ascii="RM Pro Light" w:hAnsi="RM Pro Light"/>
          <w:sz w:val="28"/>
          <w:szCs w:val="28"/>
          <w:lang w:val="nl-BE"/>
        </w:rPr>
        <w:t>f</w:t>
      </w:r>
      <w:r w:rsidR="00D27449" w:rsidRPr="00EB4BA0">
        <w:rPr>
          <w:rFonts w:ascii="RM Pro Light" w:hAnsi="RM Pro Light"/>
          <w:sz w:val="28"/>
          <w:szCs w:val="28"/>
          <w:lang w:val="nl-BE"/>
        </w:rPr>
        <w:t xml:space="preserve"> 6V </w:t>
      </w:r>
      <w:r w:rsidR="009E441B" w:rsidRPr="00EB4BA0">
        <w:rPr>
          <w:rFonts w:ascii="RM Pro Light" w:hAnsi="RM Pro Light"/>
          <w:sz w:val="28"/>
          <w:szCs w:val="28"/>
          <w:lang w:val="nl-BE"/>
        </w:rPr>
        <w:t>batterij</w:t>
      </w:r>
      <w:r w:rsidR="0091272B" w:rsidRPr="00EB4BA0">
        <w:rPr>
          <w:rFonts w:ascii="RM Pro Light" w:hAnsi="RM Pro Light"/>
          <w:sz w:val="28"/>
          <w:szCs w:val="28"/>
          <w:lang w:val="nl-BE"/>
        </w:rPr>
        <w:t>.</w:t>
      </w:r>
    </w:p>
    <w:p w14:paraId="16918C47" w14:textId="77777777" w:rsidR="0091272B" w:rsidRPr="00EB4BA0" w:rsidRDefault="0091272B" w:rsidP="005003CF">
      <w:pPr>
        <w:pStyle w:val="ListParagraph"/>
        <w:spacing w:after="0" w:line="240" w:lineRule="auto"/>
        <w:ind w:left="0"/>
        <w:rPr>
          <w:rFonts w:ascii="RM Pro Light" w:hAnsi="RM Pro Light"/>
          <w:lang w:val="nl-BE"/>
        </w:rPr>
      </w:pPr>
    </w:p>
    <w:p w14:paraId="6B09F491" w14:textId="133080F1" w:rsidR="009E441B" w:rsidRDefault="009E441B" w:rsidP="009E4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A82245">
        <w:rPr>
          <w:rFonts w:ascii="RM Pro Light" w:eastAsia="Times New Roman" w:hAnsi="RM Pro Light" w:cs="Courier New"/>
          <w:b/>
          <w:color w:val="212121"/>
          <w:lang w:val="nl-NL" w:eastAsia="nl-BE"/>
        </w:rPr>
        <w:t>Kenmerken</w:t>
      </w: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>:</w:t>
      </w:r>
    </w:p>
    <w:p w14:paraId="46CF64CF" w14:textId="77777777" w:rsidR="00637211" w:rsidRPr="00637211" w:rsidRDefault="00637211" w:rsidP="009E4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</w:p>
    <w:p w14:paraId="0509AEFF" w14:textId="1140D5A1" w:rsidR="00581E4F" w:rsidRDefault="009E441B" w:rsidP="00581E4F">
      <w:pPr>
        <w:pStyle w:val="ListParagraph"/>
        <w:numPr>
          <w:ilvl w:val="0"/>
          <w:numId w:val="4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>Accurate gebruiksherkenning door detectie van urine- en waterniveau in de sifon</w:t>
      </w:r>
      <w:r w:rsidR="00581E4F">
        <w:rPr>
          <w:rFonts w:ascii="RM Pro Light" w:eastAsia="Times New Roman" w:hAnsi="RM Pro Light" w:cs="Courier New"/>
          <w:color w:val="212121"/>
          <w:lang w:val="nl-NL" w:eastAsia="nl-BE"/>
        </w:rPr>
        <w:t xml:space="preserve"> </w:t>
      </w:r>
      <w:r w:rsidR="00581E4F">
        <w:rPr>
          <w:rFonts w:ascii="RM Pro Light" w:eastAsia="Times New Roman" w:hAnsi="RM Pro Light" w:cs="Courier New"/>
          <w:color w:val="212121"/>
          <w:lang w:val="nl-NL" w:eastAsia="nl-BE"/>
        </w:rPr>
        <w:br/>
        <w:t>d.m.v. Tuned Rf technology.</w:t>
      </w:r>
    </w:p>
    <w:p w14:paraId="0A0CE126" w14:textId="48E44D16" w:rsidR="009E441B" w:rsidRPr="00637211" w:rsidRDefault="009E441B" w:rsidP="001929EE">
      <w:pPr>
        <w:pStyle w:val="ListParagraph"/>
        <w:numPr>
          <w:ilvl w:val="0"/>
          <w:numId w:val="4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>Automatisch spoelen na gebruik</w:t>
      </w:r>
    </w:p>
    <w:p w14:paraId="2B263277" w14:textId="11201D5D" w:rsidR="009E441B" w:rsidRPr="00637211" w:rsidRDefault="009E441B" w:rsidP="001929EE">
      <w:pPr>
        <w:pStyle w:val="ListParagraph"/>
        <w:numPr>
          <w:ilvl w:val="0"/>
          <w:numId w:val="4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>Geen foute spoelingen door detectie van het gebruik in plaats van de gebruiker</w:t>
      </w:r>
    </w:p>
    <w:p w14:paraId="4029FFC3" w14:textId="341CC66D" w:rsidR="001929EE" w:rsidRPr="00637211" w:rsidRDefault="009E441B" w:rsidP="001929EE">
      <w:pPr>
        <w:pStyle w:val="ListParagraph"/>
        <w:numPr>
          <w:ilvl w:val="0"/>
          <w:numId w:val="4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>Sensor aan de buitenkant van de sifon</w:t>
      </w:r>
    </w:p>
    <w:p w14:paraId="6535F7C9" w14:textId="48F37DB2" w:rsidR="009E441B" w:rsidRPr="00637211" w:rsidRDefault="009E441B" w:rsidP="001929EE">
      <w:pPr>
        <w:pStyle w:val="ListParagraph"/>
        <w:numPr>
          <w:ilvl w:val="0"/>
          <w:numId w:val="4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>Vandaalbestendig spoelsysteem, onzichtbaar voor de gebruiker</w:t>
      </w:r>
    </w:p>
    <w:p w14:paraId="626FD2E1" w14:textId="28E50C7D" w:rsidR="009E441B" w:rsidRPr="00637211" w:rsidRDefault="009E441B" w:rsidP="001929EE">
      <w:pPr>
        <w:pStyle w:val="ListParagraph"/>
        <w:numPr>
          <w:ilvl w:val="0"/>
          <w:numId w:val="4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>Contactloze detectie voor onderhoudsvrije gebruiksherkenning</w:t>
      </w:r>
    </w:p>
    <w:p w14:paraId="76F9DB0D" w14:textId="66D74980" w:rsidR="009E441B" w:rsidRPr="00637211" w:rsidRDefault="009E441B" w:rsidP="001929EE">
      <w:pPr>
        <w:pStyle w:val="ListParagraph"/>
        <w:numPr>
          <w:ilvl w:val="0"/>
          <w:numId w:val="4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>Waterslot monitoring en automatisch waterslot</w:t>
      </w:r>
      <w:r w:rsidR="00DE4954" w:rsidRPr="00637211">
        <w:rPr>
          <w:rFonts w:ascii="RM Pro Light" w:eastAsia="Times New Roman" w:hAnsi="RM Pro Light" w:cs="Courier New"/>
          <w:color w:val="212121"/>
          <w:lang w:val="nl-NL" w:eastAsia="nl-BE"/>
        </w:rPr>
        <w:t>herstel</w:t>
      </w:r>
    </w:p>
    <w:p w14:paraId="6A556F57" w14:textId="49649396" w:rsidR="009E441B" w:rsidRPr="00637211" w:rsidRDefault="009E441B" w:rsidP="001929EE">
      <w:pPr>
        <w:pStyle w:val="ListParagraph"/>
        <w:numPr>
          <w:ilvl w:val="0"/>
          <w:numId w:val="4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>Automatische spoelstop bij verstopte afvoer of afvoerleidingen</w:t>
      </w:r>
    </w:p>
    <w:p w14:paraId="6A9D52EA" w14:textId="7C108A25" w:rsidR="009E441B" w:rsidRPr="00637211" w:rsidRDefault="009E441B" w:rsidP="001929EE">
      <w:pPr>
        <w:pStyle w:val="ListParagraph"/>
        <w:numPr>
          <w:ilvl w:val="0"/>
          <w:numId w:val="4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 xml:space="preserve">3 spoelprogramma's: eco, normaal, </w:t>
      </w:r>
      <w:r w:rsidR="001929EE" w:rsidRPr="00637211">
        <w:rPr>
          <w:rFonts w:ascii="RM Pro Light" w:eastAsia="Times New Roman" w:hAnsi="RM Pro Light" w:cs="Courier New"/>
          <w:color w:val="212121"/>
          <w:lang w:val="nl-NL" w:eastAsia="nl-BE"/>
        </w:rPr>
        <w:t>maximum</w:t>
      </w: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 xml:space="preserve"> (0,8L; 1,5L; 3L)</w:t>
      </w:r>
    </w:p>
    <w:p w14:paraId="3082D3F1" w14:textId="012324E4" w:rsidR="009E441B" w:rsidRPr="00637211" w:rsidRDefault="009E441B" w:rsidP="001929EE">
      <w:pPr>
        <w:pStyle w:val="ListParagraph"/>
        <w:numPr>
          <w:ilvl w:val="0"/>
          <w:numId w:val="4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>Hygiën</w:t>
      </w:r>
      <w:r w:rsidR="00DE4954" w:rsidRPr="00637211">
        <w:rPr>
          <w:rFonts w:ascii="RM Pro Light" w:eastAsia="Times New Roman" w:hAnsi="RM Pro Light" w:cs="Courier New"/>
          <w:color w:val="212121"/>
          <w:lang w:val="nl-NL" w:eastAsia="nl-BE"/>
        </w:rPr>
        <w:t>e</w:t>
      </w: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 xml:space="preserve">spoeling indien niet </w:t>
      </w:r>
      <w:r w:rsidR="00DE4954" w:rsidRPr="00637211">
        <w:rPr>
          <w:rFonts w:ascii="RM Pro Light" w:eastAsia="Times New Roman" w:hAnsi="RM Pro Light" w:cs="Courier New"/>
          <w:color w:val="212121"/>
          <w:lang w:val="nl-NL" w:eastAsia="nl-BE"/>
        </w:rPr>
        <w:t xml:space="preserve">gespoeld </w:t>
      </w: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 xml:space="preserve">gedurende 24 uur </w:t>
      </w:r>
    </w:p>
    <w:p w14:paraId="2609A4D6" w14:textId="457268CB" w:rsidR="009E441B" w:rsidRPr="00637211" w:rsidRDefault="001929EE" w:rsidP="001929EE">
      <w:pPr>
        <w:pStyle w:val="ListParagraph"/>
        <w:numPr>
          <w:ilvl w:val="0"/>
          <w:numId w:val="4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>A</w:t>
      </w:r>
      <w:r w:rsidR="009E441B" w:rsidRPr="00637211">
        <w:rPr>
          <w:rFonts w:ascii="RM Pro Light" w:eastAsia="Times New Roman" w:hAnsi="RM Pro Light" w:cs="Courier New"/>
          <w:color w:val="212121"/>
          <w:lang w:val="nl-NL" w:eastAsia="nl-BE"/>
        </w:rPr>
        <w:t>utomatische kalibratie</w:t>
      </w:r>
    </w:p>
    <w:p w14:paraId="5B0568E0" w14:textId="7B89E71A" w:rsidR="009E441B" w:rsidRPr="00637211" w:rsidRDefault="009E441B" w:rsidP="001929EE">
      <w:pPr>
        <w:pStyle w:val="ListParagraph"/>
        <w:numPr>
          <w:ilvl w:val="0"/>
          <w:numId w:val="4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BE" w:eastAsia="nl-BE"/>
        </w:rPr>
      </w:pPr>
      <w:r w:rsidRPr="00637211">
        <w:rPr>
          <w:rFonts w:ascii="RM Pro Light" w:eastAsia="Times New Roman" w:hAnsi="RM Pro Light" w:cs="Courier New"/>
          <w:color w:val="212121"/>
          <w:lang w:val="nl-NL" w:eastAsia="nl-BE"/>
        </w:rPr>
        <w:t>E-module IP67</w:t>
      </w:r>
    </w:p>
    <w:p w14:paraId="005E6D12" w14:textId="77777777" w:rsidR="009E441B" w:rsidRPr="00637211" w:rsidRDefault="009E441B" w:rsidP="005003CF">
      <w:pPr>
        <w:pStyle w:val="ListParagraph"/>
        <w:spacing w:after="0" w:line="240" w:lineRule="auto"/>
        <w:ind w:left="0"/>
        <w:rPr>
          <w:rFonts w:ascii="RM Pro Light" w:hAnsi="RM Pro Light"/>
        </w:rPr>
      </w:pPr>
    </w:p>
    <w:p w14:paraId="3E719BD6" w14:textId="1D5B2913" w:rsidR="00DE4954" w:rsidRDefault="00D36C35" w:rsidP="00DE4954">
      <w:pPr>
        <w:pStyle w:val="HTMLPreformatted"/>
        <w:shd w:val="clear" w:color="auto" w:fill="FFFFFF"/>
        <w:rPr>
          <w:rFonts w:ascii="RM Pro Light" w:hAnsi="RM Pro Light"/>
          <w:color w:val="212121"/>
          <w:sz w:val="22"/>
          <w:szCs w:val="22"/>
          <w:lang w:val="nl-NL"/>
        </w:rPr>
      </w:pPr>
      <w:r w:rsidRPr="00A82245">
        <w:rPr>
          <w:rFonts w:ascii="RM Pro Light" w:hAnsi="RM Pro Light"/>
          <w:b/>
          <w:color w:val="212121"/>
          <w:sz w:val="22"/>
          <w:szCs w:val="22"/>
          <w:lang w:val="nl-NL"/>
        </w:rPr>
        <w:t>Leveringsomvang</w:t>
      </w:r>
      <w:r w:rsidR="00DE4954" w:rsidRPr="00637211">
        <w:rPr>
          <w:rFonts w:ascii="RM Pro Light" w:hAnsi="RM Pro Light"/>
          <w:color w:val="212121"/>
          <w:sz w:val="22"/>
          <w:szCs w:val="22"/>
          <w:lang w:val="nl-NL"/>
        </w:rPr>
        <w:t>:</w:t>
      </w:r>
    </w:p>
    <w:p w14:paraId="4D438981" w14:textId="77777777" w:rsidR="00637211" w:rsidRPr="00637211" w:rsidRDefault="00637211" w:rsidP="00DE4954">
      <w:pPr>
        <w:pStyle w:val="HTMLPreformatted"/>
        <w:shd w:val="clear" w:color="auto" w:fill="FFFFFF"/>
        <w:rPr>
          <w:rFonts w:ascii="RM Pro Light" w:hAnsi="RM Pro Light"/>
          <w:color w:val="212121"/>
          <w:sz w:val="22"/>
          <w:szCs w:val="22"/>
          <w:lang w:val="nl-NL"/>
        </w:rPr>
      </w:pPr>
    </w:p>
    <w:p w14:paraId="27742D9F" w14:textId="5E754D4B" w:rsidR="00DE4954" w:rsidRPr="00637211" w:rsidRDefault="00DE4954" w:rsidP="001929EE">
      <w:pPr>
        <w:pStyle w:val="HTMLPreformatted"/>
        <w:numPr>
          <w:ilvl w:val="0"/>
          <w:numId w:val="46"/>
        </w:numPr>
        <w:shd w:val="clear" w:color="auto" w:fill="FFFFFF"/>
        <w:rPr>
          <w:rFonts w:ascii="RM Pro Light" w:hAnsi="RM Pro Light"/>
          <w:color w:val="212121"/>
          <w:sz w:val="22"/>
          <w:szCs w:val="22"/>
          <w:lang w:val="nl-NL"/>
        </w:rPr>
      </w:pPr>
      <w:r w:rsidRPr="00637211">
        <w:rPr>
          <w:rFonts w:ascii="RM Pro Light" w:hAnsi="RM Pro Light"/>
          <w:color w:val="212121"/>
          <w:sz w:val="22"/>
          <w:szCs w:val="22"/>
          <w:lang w:val="nl-NL"/>
        </w:rPr>
        <w:t>Urinoir</w:t>
      </w:r>
    </w:p>
    <w:p w14:paraId="2F06EE2D" w14:textId="3E40E140" w:rsidR="00DE4954" w:rsidRPr="00637211" w:rsidRDefault="00DE4954" w:rsidP="001929EE">
      <w:pPr>
        <w:pStyle w:val="HTMLPreformatted"/>
        <w:numPr>
          <w:ilvl w:val="0"/>
          <w:numId w:val="46"/>
        </w:numPr>
        <w:shd w:val="clear" w:color="auto" w:fill="FFFFFF"/>
        <w:rPr>
          <w:rFonts w:ascii="RM Pro Light" w:hAnsi="RM Pro Light"/>
          <w:color w:val="212121"/>
          <w:sz w:val="22"/>
          <w:szCs w:val="22"/>
          <w:lang w:val="nl-NL"/>
        </w:rPr>
      </w:pPr>
      <w:r w:rsidRPr="00637211">
        <w:rPr>
          <w:rFonts w:ascii="RM Pro Light" w:hAnsi="RM Pro Light"/>
          <w:color w:val="212121"/>
          <w:sz w:val="22"/>
          <w:szCs w:val="22"/>
          <w:lang w:val="nl-NL"/>
        </w:rPr>
        <w:t>Fixatiemateriaal voor het urinoir</w:t>
      </w:r>
    </w:p>
    <w:p w14:paraId="37EBFDC7" w14:textId="6B2DCF7E" w:rsidR="00DE4954" w:rsidRPr="00637211" w:rsidRDefault="00DE4954" w:rsidP="001929EE">
      <w:pPr>
        <w:pStyle w:val="HTMLPreformatted"/>
        <w:numPr>
          <w:ilvl w:val="0"/>
          <w:numId w:val="46"/>
        </w:numPr>
        <w:shd w:val="clear" w:color="auto" w:fill="FFFFFF"/>
        <w:rPr>
          <w:rFonts w:ascii="RM Pro Light" w:hAnsi="RM Pro Light"/>
          <w:color w:val="212121"/>
          <w:sz w:val="22"/>
          <w:szCs w:val="22"/>
          <w:lang w:val="nl-NL"/>
        </w:rPr>
      </w:pPr>
      <w:r w:rsidRPr="00637211">
        <w:rPr>
          <w:rFonts w:ascii="RM Pro Light" w:hAnsi="RM Pro Light"/>
          <w:color w:val="212121"/>
          <w:sz w:val="22"/>
          <w:szCs w:val="22"/>
          <w:lang w:val="nl-NL"/>
        </w:rPr>
        <w:t>E-module</w:t>
      </w:r>
    </w:p>
    <w:p w14:paraId="7373956E" w14:textId="19EF1878" w:rsidR="00DE4954" w:rsidRPr="00637211" w:rsidRDefault="00DE4954" w:rsidP="001929EE">
      <w:pPr>
        <w:pStyle w:val="HTMLPreformatted"/>
        <w:numPr>
          <w:ilvl w:val="0"/>
          <w:numId w:val="46"/>
        </w:numPr>
        <w:shd w:val="clear" w:color="auto" w:fill="FFFFFF"/>
        <w:rPr>
          <w:rFonts w:ascii="RM Pro Light" w:hAnsi="RM Pro Light"/>
          <w:color w:val="212121"/>
          <w:sz w:val="22"/>
          <w:szCs w:val="22"/>
          <w:lang w:val="nl-NL"/>
        </w:rPr>
      </w:pPr>
      <w:r w:rsidRPr="00637211">
        <w:rPr>
          <w:rFonts w:ascii="RM Pro Light" w:hAnsi="RM Pro Light"/>
          <w:color w:val="212121"/>
          <w:sz w:val="22"/>
          <w:szCs w:val="22"/>
          <w:lang w:val="nl-NL"/>
        </w:rPr>
        <w:t>Urinoirsifon met sensorstrips</w:t>
      </w:r>
    </w:p>
    <w:p w14:paraId="34388A82" w14:textId="4CEE8BB8" w:rsidR="00DE4954" w:rsidRPr="00637211" w:rsidRDefault="00DE4954" w:rsidP="001929EE">
      <w:pPr>
        <w:pStyle w:val="HTMLPreformatted"/>
        <w:numPr>
          <w:ilvl w:val="0"/>
          <w:numId w:val="46"/>
        </w:numPr>
        <w:shd w:val="clear" w:color="auto" w:fill="FFFFFF"/>
        <w:rPr>
          <w:rFonts w:ascii="RM Pro Light" w:hAnsi="RM Pro Light"/>
          <w:color w:val="212121"/>
          <w:sz w:val="22"/>
          <w:szCs w:val="22"/>
          <w:lang w:val="nl-NL"/>
        </w:rPr>
      </w:pPr>
      <w:r w:rsidRPr="00637211">
        <w:rPr>
          <w:rFonts w:ascii="RM Pro Light" w:hAnsi="RM Pro Light"/>
          <w:color w:val="212121"/>
          <w:sz w:val="22"/>
          <w:szCs w:val="22"/>
          <w:lang w:val="nl-NL"/>
        </w:rPr>
        <w:t>6V magneetventiel</w:t>
      </w:r>
    </w:p>
    <w:p w14:paraId="78266647" w14:textId="644DBAB4" w:rsidR="00DE4954" w:rsidRPr="00637211" w:rsidRDefault="00637211" w:rsidP="001929EE">
      <w:pPr>
        <w:pStyle w:val="HTMLPreformatted"/>
        <w:numPr>
          <w:ilvl w:val="0"/>
          <w:numId w:val="46"/>
        </w:numPr>
        <w:shd w:val="clear" w:color="auto" w:fill="FFFFFF"/>
        <w:rPr>
          <w:rFonts w:ascii="RM Pro Light" w:hAnsi="RM Pro Light"/>
          <w:color w:val="212121"/>
          <w:sz w:val="22"/>
          <w:szCs w:val="22"/>
          <w:lang w:val="nl-NL"/>
        </w:rPr>
      </w:pPr>
      <w:r>
        <w:rPr>
          <w:rFonts w:ascii="RM Pro Light" w:hAnsi="RM Pro Light"/>
          <w:color w:val="212121"/>
          <w:sz w:val="22"/>
          <w:szCs w:val="22"/>
          <w:lang w:val="nl-NL"/>
        </w:rPr>
        <w:t>Hoekstopkraan</w:t>
      </w:r>
      <w:r w:rsidR="00DE4954" w:rsidRPr="00637211">
        <w:rPr>
          <w:rFonts w:ascii="RM Pro Light" w:hAnsi="RM Pro Light"/>
          <w:color w:val="212121"/>
          <w:sz w:val="22"/>
          <w:szCs w:val="22"/>
          <w:lang w:val="nl-NL"/>
        </w:rPr>
        <w:t xml:space="preserve"> met filter </w:t>
      </w:r>
    </w:p>
    <w:p w14:paraId="742EB5D0" w14:textId="78368703" w:rsidR="00DE4954" w:rsidRPr="00637211" w:rsidRDefault="00DE4954" w:rsidP="001929EE">
      <w:pPr>
        <w:pStyle w:val="HTMLPreformatted"/>
        <w:numPr>
          <w:ilvl w:val="0"/>
          <w:numId w:val="46"/>
        </w:numPr>
        <w:shd w:val="clear" w:color="auto" w:fill="FFFFFF"/>
        <w:rPr>
          <w:rFonts w:ascii="RM Pro Light" w:hAnsi="RM Pro Light"/>
          <w:color w:val="212121"/>
          <w:sz w:val="22"/>
          <w:szCs w:val="22"/>
          <w:lang w:val="nl-NL"/>
        </w:rPr>
      </w:pPr>
      <w:r w:rsidRPr="00637211">
        <w:rPr>
          <w:rFonts w:ascii="RM Pro Light" w:hAnsi="RM Pro Light"/>
          <w:color w:val="212121"/>
          <w:sz w:val="22"/>
          <w:szCs w:val="22"/>
          <w:lang w:val="nl-NL"/>
        </w:rPr>
        <w:t>Flexibele slang met rubberen manchet voor aansluiting op urinoirinlaat</w:t>
      </w:r>
    </w:p>
    <w:p w14:paraId="3F01EEDD" w14:textId="480CBD15" w:rsidR="00DE4954" w:rsidRPr="00581E4F" w:rsidRDefault="00DE4954" w:rsidP="001929EE">
      <w:pPr>
        <w:pStyle w:val="HTMLPreformatted"/>
        <w:numPr>
          <w:ilvl w:val="0"/>
          <w:numId w:val="46"/>
        </w:numPr>
        <w:shd w:val="clear" w:color="auto" w:fill="FFFFFF"/>
        <w:rPr>
          <w:rFonts w:ascii="RM Pro Light" w:hAnsi="RM Pro Light"/>
          <w:color w:val="212121"/>
          <w:sz w:val="22"/>
          <w:szCs w:val="22"/>
          <w:lang w:val="en-GB"/>
        </w:rPr>
      </w:pPr>
      <w:r w:rsidRPr="00581E4F">
        <w:rPr>
          <w:rFonts w:ascii="RM Pro Light" w:hAnsi="RM Pro Light"/>
          <w:color w:val="212121"/>
          <w:sz w:val="22"/>
          <w:szCs w:val="22"/>
          <w:lang w:val="en-GB"/>
        </w:rPr>
        <w:t>Netstroomadapter of CR-P2 6V batterij</w:t>
      </w:r>
    </w:p>
    <w:p w14:paraId="09161448" w14:textId="5E1FD100" w:rsidR="009E441B" w:rsidRPr="00637211" w:rsidRDefault="009E441B" w:rsidP="005003CF">
      <w:pPr>
        <w:pStyle w:val="ListParagraph"/>
        <w:spacing w:after="0" w:line="240" w:lineRule="auto"/>
        <w:ind w:left="0"/>
        <w:rPr>
          <w:rFonts w:ascii="RM Pro Light" w:hAnsi="RM Pro Light"/>
        </w:rPr>
      </w:pPr>
    </w:p>
    <w:p w14:paraId="1AC1C3AB" w14:textId="32FEFE45" w:rsidR="00DE4954" w:rsidRPr="00A82245" w:rsidRDefault="00DE4954" w:rsidP="005003CF">
      <w:pPr>
        <w:pStyle w:val="ListParagraph"/>
        <w:spacing w:after="0" w:line="240" w:lineRule="auto"/>
        <w:ind w:left="0"/>
        <w:rPr>
          <w:rFonts w:ascii="RM Pro Light" w:hAnsi="RM Pro Light" w:cs="Arial"/>
          <w:b/>
          <w:color w:val="212121"/>
          <w:shd w:val="clear" w:color="auto" w:fill="FFFFFF"/>
        </w:rPr>
      </w:pPr>
      <w:r w:rsidRPr="00A82245">
        <w:rPr>
          <w:rFonts w:ascii="RM Pro Light" w:hAnsi="RM Pro Light"/>
          <w:b/>
        </w:rPr>
        <w:br/>
      </w:r>
      <w:r w:rsidRPr="00A82245">
        <w:rPr>
          <w:rFonts w:ascii="RM Pro Light" w:hAnsi="RM Pro Light" w:cs="Arial"/>
          <w:b/>
          <w:color w:val="212121"/>
          <w:shd w:val="clear" w:color="auto" w:fill="FFFFFF"/>
        </w:rPr>
        <w:t xml:space="preserve">Technische data: </w:t>
      </w:r>
    </w:p>
    <w:p w14:paraId="7B6D5FD3" w14:textId="77777777" w:rsidR="00637211" w:rsidRPr="00637211" w:rsidRDefault="00637211" w:rsidP="005003CF">
      <w:pPr>
        <w:pStyle w:val="ListParagraph"/>
        <w:spacing w:after="0" w:line="240" w:lineRule="auto"/>
        <w:ind w:left="0"/>
        <w:rPr>
          <w:rFonts w:ascii="RM Pro Light" w:hAnsi="RM Pro Light" w:cs="Arial"/>
          <w:color w:val="212121"/>
          <w:shd w:val="clear" w:color="auto" w:fill="FFFFFF"/>
        </w:rPr>
      </w:pPr>
    </w:p>
    <w:p w14:paraId="343EA3F9" w14:textId="1CE6A3D6" w:rsidR="00DE4954" w:rsidRPr="00637211" w:rsidRDefault="00DE4954" w:rsidP="00900B60">
      <w:pPr>
        <w:pStyle w:val="ListParagraph"/>
        <w:numPr>
          <w:ilvl w:val="0"/>
          <w:numId w:val="44"/>
        </w:numPr>
        <w:spacing w:after="0" w:line="240" w:lineRule="auto"/>
        <w:rPr>
          <w:rFonts w:ascii="RM Pro Light" w:hAnsi="RM Pro Light" w:cs="Arial"/>
          <w:color w:val="212121"/>
          <w:shd w:val="clear" w:color="auto" w:fill="FFFFFF"/>
        </w:rPr>
      </w:pPr>
      <w:r w:rsidRPr="00637211">
        <w:rPr>
          <w:rFonts w:ascii="RM Pro Light" w:hAnsi="RM Pro Light" w:cs="Arial"/>
          <w:color w:val="212121"/>
          <w:shd w:val="clear" w:color="auto" w:fill="FFFFFF"/>
        </w:rPr>
        <w:t xml:space="preserve">EN80, EN13407, EN15091 </w:t>
      </w:r>
    </w:p>
    <w:p w14:paraId="4ABA0454" w14:textId="0066E231" w:rsidR="00DE4954" w:rsidRPr="00637211" w:rsidRDefault="00DE4954" w:rsidP="00900B60">
      <w:pPr>
        <w:pStyle w:val="ListParagraph"/>
        <w:numPr>
          <w:ilvl w:val="0"/>
          <w:numId w:val="44"/>
        </w:numPr>
        <w:spacing w:after="0" w:line="240" w:lineRule="auto"/>
        <w:rPr>
          <w:rFonts w:ascii="RM Pro Light" w:hAnsi="RM Pro Light" w:cs="Arial"/>
          <w:color w:val="212121"/>
          <w:shd w:val="clear" w:color="auto" w:fill="FFFFFF"/>
        </w:rPr>
      </w:pPr>
      <w:r w:rsidRPr="00637211">
        <w:rPr>
          <w:rFonts w:ascii="RM Pro Light" w:hAnsi="RM Pro Light" w:cs="Arial"/>
          <w:color w:val="212121"/>
          <w:shd w:val="clear" w:color="auto" w:fill="FFFFFF"/>
        </w:rPr>
        <w:t xml:space="preserve">Materiaal urinoir: wit keramiek </w:t>
      </w:r>
    </w:p>
    <w:p w14:paraId="4E577F2E" w14:textId="77777777" w:rsidR="001929EE" w:rsidRPr="00581E4F" w:rsidRDefault="00DE4954" w:rsidP="001929EE">
      <w:pPr>
        <w:pStyle w:val="ListParagraph"/>
        <w:numPr>
          <w:ilvl w:val="0"/>
          <w:numId w:val="44"/>
        </w:numPr>
        <w:spacing w:after="0" w:line="240" w:lineRule="auto"/>
        <w:rPr>
          <w:rFonts w:ascii="RM Pro Light" w:hAnsi="RM Pro Light" w:cs="Arial"/>
          <w:color w:val="212121"/>
          <w:shd w:val="clear" w:color="auto" w:fill="FFFFFF"/>
          <w:lang w:val="nl-BE"/>
        </w:rPr>
      </w:pPr>
      <w:r w:rsidRPr="00581E4F">
        <w:rPr>
          <w:rFonts w:ascii="RM Pro Light" w:hAnsi="RM Pro Light" w:cs="Arial"/>
          <w:color w:val="212121"/>
          <w:shd w:val="clear" w:color="auto" w:fill="FFFFFF"/>
          <w:lang w:val="nl-BE"/>
        </w:rPr>
        <w:t xml:space="preserve">Aansluiten op 100 - 240V, 50 - 60 Hz netstroom OF CR-P2 6V batterij </w:t>
      </w:r>
    </w:p>
    <w:p w14:paraId="2A21DACE" w14:textId="1A4B1B00" w:rsidR="00DE4954" w:rsidRPr="00637211" w:rsidRDefault="00DE4954" w:rsidP="001929EE">
      <w:pPr>
        <w:pStyle w:val="ListParagraph"/>
        <w:numPr>
          <w:ilvl w:val="0"/>
          <w:numId w:val="44"/>
        </w:numPr>
        <w:spacing w:after="0" w:line="240" w:lineRule="auto"/>
        <w:rPr>
          <w:rFonts w:ascii="RM Pro Light" w:hAnsi="RM Pro Light" w:cs="Arial"/>
          <w:color w:val="212121"/>
          <w:shd w:val="clear" w:color="auto" w:fill="FFFFFF"/>
        </w:rPr>
      </w:pPr>
      <w:r w:rsidRPr="00637211">
        <w:rPr>
          <w:rFonts w:ascii="RM Pro Light" w:hAnsi="RM Pro Light" w:cs="Arial"/>
          <w:color w:val="212121"/>
          <w:shd w:val="clear" w:color="auto" w:fill="FFFFFF"/>
        </w:rPr>
        <w:t xml:space="preserve">Watertoevoeraansluiting: 1/2 " </w:t>
      </w:r>
    </w:p>
    <w:p w14:paraId="2AEB198E" w14:textId="69D419C0" w:rsidR="00DE4954" w:rsidRPr="00637211" w:rsidRDefault="00DE4954" w:rsidP="00900B60">
      <w:pPr>
        <w:pStyle w:val="ListParagraph"/>
        <w:numPr>
          <w:ilvl w:val="0"/>
          <w:numId w:val="44"/>
        </w:numPr>
        <w:spacing w:after="0" w:line="240" w:lineRule="auto"/>
        <w:rPr>
          <w:rFonts w:ascii="RM Pro Light" w:hAnsi="RM Pro Light" w:cs="Arial"/>
          <w:color w:val="212121"/>
          <w:shd w:val="clear" w:color="auto" w:fill="FFFFFF"/>
        </w:rPr>
      </w:pPr>
      <w:r w:rsidRPr="00637211">
        <w:rPr>
          <w:rFonts w:ascii="RM Pro Light" w:hAnsi="RM Pro Light" w:cs="Arial"/>
          <w:color w:val="212121"/>
          <w:shd w:val="clear" w:color="auto" w:fill="FFFFFF"/>
        </w:rPr>
        <w:t xml:space="preserve">Afvoeraansluiting: ø50mm </w:t>
      </w:r>
    </w:p>
    <w:p w14:paraId="6ECBAF6D" w14:textId="68BE39FA" w:rsidR="00DE4954" w:rsidRPr="00637211" w:rsidRDefault="001929EE" w:rsidP="00900B60">
      <w:pPr>
        <w:pStyle w:val="ListParagraph"/>
        <w:numPr>
          <w:ilvl w:val="0"/>
          <w:numId w:val="44"/>
        </w:numPr>
        <w:spacing w:after="0" w:line="240" w:lineRule="auto"/>
        <w:rPr>
          <w:rFonts w:ascii="RM Pro Light" w:hAnsi="RM Pro Light" w:cs="Arial"/>
          <w:color w:val="212121"/>
          <w:shd w:val="clear" w:color="auto" w:fill="FFFFFF"/>
        </w:rPr>
      </w:pPr>
      <w:r w:rsidRPr="00637211">
        <w:rPr>
          <w:rFonts w:ascii="RM Pro Light" w:hAnsi="RM Pro Light" w:cs="Arial"/>
          <w:color w:val="212121"/>
          <w:shd w:val="clear" w:color="auto" w:fill="FFFFFF"/>
        </w:rPr>
        <w:t>Achter</w:t>
      </w:r>
      <w:r w:rsidR="00DE4954" w:rsidRPr="00637211">
        <w:rPr>
          <w:rFonts w:ascii="RM Pro Light" w:hAnsi="RM Pro Light" w:cs="Arial"/>
          <w:color w:val="212121"/>
          <w:shd w:val="clear" w:color="auto" w:fill="FFFFFF"/>
        </w:rPr>
        <w:t xml:space="preserve">inlaat en </w:t>
      </w:r>
      <w:r w:rsidR="00637211">
        <w:rPr>
          <w:rFonts w:ascii="RM Pro Light" w:hAnsi="RM Pro Light" w:cs="Arial"/>
          <w:color w:val="212121"/>
          <w:shd w:val="clear" w:color="auto" w:fill="FFFFFF"/>
        </w:rPr>
        <w:t>horizontale afvoer</w:t>
      </w:r>
      <w:r w:rsidR="00DE4954" w:rsidRPr="00637211">
        <w:rPr>
          <w:rFonts w:ascii="RM Pro Light" w:hAnsi="RM Pro Light" w:cs="Arial"/>
          <w:color w:val="212121"/>
          <w:shd w:val="clear" w:color="auto" w:fill="FFFFFF"/>
        </w:rPr>
        <w:t xml:space="preserve"> </w:t>
      </w:r>
    </w:p>
    <w:p w14:paraId="3E9C51B4" w14:textId="003FA3D6" w:rsidR="00DE4954" w:rsidRPr="00637211" w:rsidRDefault="00DE4954" w:rsidP="00900B60">
      <w:pPr>
        <w:pStyle w:val="ListParagraph"/>
        <w:numPr>
          <w:ilvl w:val="0"/>
          <w:numId w:val="44"/>
        </w:numPr>
        <w:spacing w:after="0" w:line="240" w:lineRule="auto"/>
        <w:rPr>
          <w:rFonts w:ascii="RM Pro Light" w:hAnsi="RM Pro Light" w:cs="Arial"/>
          <w:color w:val="212121"/>
          <w:shd w:val="clear" w:color="auto" w:fill="FFFFFF"/>
        </w:rPr>
      </w:pPr>
      <w:r w:rsidRPr="00637211">
        <w:rPr>
          <w:rFonts w:ascii="RM Pro Light" w:hAnsi="RM Pro Light" w:cs="Arial"/>
          <w:color w:val="212121"/>
          <w:shd w:val="clear" w:color="auto" w:fill="FFFFFF"/>
        </w:rPr>
        <w:t xml:space="preserve">Afmetingen: 310x550x315mm (BxHxD) </w:t>
      </w:r>
    </w:p>
    <w:p w14:paraId="05A1C27F" w14:textId="247CF793" w:rsidR="00DE4954" w:rsidRPr="00637211" w:rsidRDefault="00DE4954" w:rsidP="00900B60">
      <w:pPr>
        <w:pStyle w:val="ListParagraph"/>
        <w:numPr>
          <w:ilvl w:val="0"/>
          <w:numId w:val="44"/>
        </w:numPr>
        <w:spacing w:after="0" w:line="240" w:lineRule="auto"/>
        <w:rPr>
          <w:rFonts w:ascii="RM Pro Light" w:hAnsi="RM Pro Light" w:cs="Arial"/>
          <w:color w:val="212121"/>
          <w:shd w:val="clear" w:color="auto" w:fill="FFFFFF"/>
        </w:rPr>
      </w:pPr>
      <w:r w:rsidRPr="00637211">
        <w:rPr>
          <w:rFonts w:ascii="RM Pro Light" w:hAnsi="RM Pro Light" w:cs="Arial"/>
          <w:color w:val="212121"/>
          <w:shd w:val="clear" w:color="auto" w:fill="FFFFFF"/>
        </w:rPr>
        <w:t>Gewicht</w:t>
      </w:r>
      <w:r w:rsidR="00900B60" w:rsidRPr="00637211">
        <w:rPr>
          <w:rFonts w:ascii="RM Pro Light" w:hAnsi="RM Pro Light" w:cs="Arial"/>
          <w:color w:val="212121"/>
          <w:shd w:val="clear" w:color="auto" w:fill="FFFFFF"/>
        </w:rPr>
        <w:t>: 14 kg</w:t>
      </w:r>
    </w:p>
    <w:p w14:paraId="5FE99A4E" w14:textId="77777777" w:rsidR="00DE4954" w:rsidRPr="00900B60" w:rsidRDefault="00DE4954" w:rsidP="005003CF">
      <w:pPr>
        <w:pStyle w:val="ListParagraph"/>
        <w:spacing w:after="0" w:line="240" w:lineRule="auto"/>
        <w:ind w:left="0"/>
        <w:rPr>
          <w:rFonts w:ascii="RM Pro Light" w:hAnsi="RM Pro Light"/>
          <w:sz w:val="20"/>
          <w:szCs w:val="20"/>
        </w:rPr>
      </w:pPr>
    </w:p>
    <w:p w14:paraId="2E1E4EEC" w14:textId="77777777" w:rsidR="00200A49" w:rsidRPr="00900B60" w:rsidRDefault="00200A49" w:rsidP="005003CF">
      <w:pPr>
        <w:pStyle w:val="ListParagraph"/>
        <w:spacing w:after="0" w:line="240" w:lineRule="auto"/>
        <w:ind w:left="0"/>
        <w:rPr>
          <w:rFonts w:ascii="RM Pro Light" w:hAnsi="RM Pro Light"/>
        </w:rPr>
      </w:pPr>
    </w:p>
    <w:sectPr w:rsidR="00200A49" w:rsidRPr="00900B60" w:rsidSect="00141F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C280" w14:textId="77777777" w:rsidR="00446E93" w:rsidRDefault="00446E93" w:rsidP="00E52059">
      <w:pPr>
        <w:spacing w:after="0" w:line="240" w:lineRule="auto"/>
      </w:pPr>
      <w:r>
        <w:separator/>
      </w:r>
    </w:p>
  </w:endnote>
  <w:endnote w:type="continuationSeparator" w:id="0">
    <w:p w14:paraId="4BD2E69B" w14:textId="77777777" w:rsidR="00446E93" w:rsidRDefault="00446E93" w:rsidP="00E5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M Pro Light">
    <w:panose1 w:val="000004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Light">
    <w:altName w:val="Calibri"/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fia Pro Semi Bold">
    <w:altName w:val="Calibri"/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DBD3" w14:textId="77777777" w:rsidR="00446E93" w:rsidRDefault="00446E93" w:rsidP="00E52059">
      <w:pPr>
        <w:spacing w:after="0" w:line="240" w:lineRule="auto"/>
      </w:pPr>
      <w:r>
        <w:separator/>
      </w:r>
    </w:p>
  </w:footnote>
  <w:footnote w:type="continuationSeparator" w:id="0">
    <w:p w14:paraId="0C447354" w14:textId="77777777" w:rsidR="00446E93" w:rsidRDefault="00446E93" w:rsidP="00E5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3AA4" w14:textId="2B762516" w:rsidR="00E52059" w:rsidRDefault="001D1863" w:rsidP="00DC55D3">
    <w:pPr>
      <w:tabs>
        <w:tab w:val="left" w:pos="142"/>
      </w:tabs>
    </w:pPr>
    <w:r>
      <w:rPr>
        <w:rFonts w:ascii="Sofia Pro Semi Bold" w:hAnsi="Sofia Pro Semi Bold"/>
        <w:sz w:val="28"/>
        <w:szCs w:val="28"/>
      </w:rPr>
      <w:ptab w:relativeTo="margin" w:alignment="left" w:leader="none"/>
    </w:r>
    <w:r>
      <w:rPr>
        <w:rFonts w:ascii="Sofia Pro Semi Bold" w:hAnsi="Sofia Pro Semi Bold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906"/>
    <w:multiLevelType w:val="hybridMultilevel"/>
    <w:tmpl w:val="8158B45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2AAF"/>
    <w:multiLevelType w:val="hybridMultilevel"/>
    <w:tmpl w:val="81FACD6A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76BAD"/>
    <w:multiLevelType w:val="hybridMultilevel"/>
    <w:tmpl w:val="203ABF1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A1BE4"/>
    <w:multiLevelType w:val="hybridMultilevel"/>
    <w:tmpl w:val="724C2B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2E3A"/>
    <w:multiLevelType w:val="multilevel"/>
    <w:tmpl w:val="234EF3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F75D87"/>
    <w:multiLevelType w:val="hybridMultilevel"/>
    <w:tmpl w:val="C192721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218E7"/>
    <w:multiLevelType w:val="hybridMultilevel"/>
    <w:tmpl w:val="2B165D9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1132C"/>
    <w:multiLevelType w:val="hybridMultilevel"/>
    <w:tmpl w:val="4828A0CE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531E2"/>
    <w:multiLevelType w:val="hybridMultilevel"/>
    <w:tmpl w:val="ADA41A9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F3720"/>
    <w:multiLevelType w:val="hybridMultilevel"/>
    <w:tmpl w:val="036A5D1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C3356"/>
    <w:multiLevelType w:val="hybridMultilevel"/>
    <w:tmpl w:val="364A313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B7228"/>
    <w:multiLevelType w:val="hybridMultilevel"/>
    <w:tmpl w:val="97D42B50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E4F05"/>
    <w:multiLevelType w:val="hybridMultilevel"/>
    <w:tmpl w:val="95707486"/>
    <w:lvl w:ilvl="0" w:tplc="67C8F83E">
      <w:numFmt w:val="bullet"/>
      <w:lvlText w:val="-"/>
      <w:lvlJc w:val="left"/>
      <w:pPr>
        <w:ind w:left="720" w:hanging="360"/>
      </w:pPr>
      <w:rPr>
        <w:rFonts w:ascii="RM Pro Light" w:eastAsiaTheme="minorHAnsi" w:hAnsi="RM Pro Light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E7169"/>
    <w:multiLevelType w:val="hybridMultilevel"/>
    <w:tmpl w:val="161CA88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3A22AF"/>
    <w:multiLevelType w:val="hybridMultilevel"/>
    <w:tmpl w:val="A2309AE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20D0F"/>
    <w:multiLevelType w:val="hybridMultilevel"/>
    <w:tmpl w:val="51C2D226"/>
    <w:lvl w:ilvl="0" w:tplc="0809000F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A37C42"/>
    <w:multiLevelType w:val="hybridMultilevel"/>
    <w:tmpl w:val="A36A966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66F12"/>
    <w:multiLevelType w:val="hybridMultilevel"/>
    <w:tmpl w:val="BE00AAD4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7F7D1A"/>
    <w:multiLevelType w:val="hybridMultilevel"/>
    <w:tmpl w:val="1F14AAA0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D82D86"/>
    <w:multiLevelType w:val="hybridMultilevel"/>
    <w:tmpl w:val="3F16BCE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95DF6"/>
    <w:multiLevelType w:val="hybridMultilevel"/>
    <w:tmpl w:val="E5FA4B88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B9240C"/>
    <w:multiLevelType w:val="hybridMultilevel"/>
    <w:tmpl w:val="12BE784A"/>
    <w:lvl w:ilvl="0" w:tplc="5D2CCE9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0A38CE"/>
    <w:multiLevelType w:val="hybridMultilevel"/>
    <w:tmpl w:val="FF5AD4E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31D3A"/>
    <w:multiLevelType w:val="hybridMultilevel"/>
    <w:tmpl w:val="F09E9F2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37B82"/>
    <w:multiLevelType w:val="hybridMultilevel"/>
    <w:tmpl w:val="0A360392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790015"/>
    <w:multiLevelType w:val="hybridMultilevel"/>
    <w:tmpl w:val="83442782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541357"/>
    <w:multiLevelType w:val="hybridMultilevel"/>
    <w:tmpl w:val="6B10BF44"/>
    <w:lvl w:ilvl="0" w:tplc="BB3097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EA68CB"/>
    <w:multiLevelType w:val="hybridMultilevel"/>
    <w:tmpl w:val="027CC5BE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3D4DED"/>
    <w:multiLevelType w:val="hybridMultilevel"/>
    <w:tmpl w:val="936C38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753A4"/>
    <w:multiLevelType w:val="hybridMultilevel"/>
    <w:tmpl w:val="080AD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1A2F"/>
    <w:multiLevelType w:val="hybridMultilevel"/>
    <w:tmpl w:val="C846B34A"/>
    <w:lvl w:ilvl="0" w:tplc="0C94F894">
      <w:numFmt w:val="bullet"/>
      <w:lvlText w:val="-"/>
      <w:lvlJc w:val="left"/>
      <w:pPr>
        <w:ind w:left="720" w:hanging="360"/>
      </w:pPr>
      <w:rPr>
        <w:rFonts w:ascii="Sofia Pro Light" w:eastAsiaTheme="minorHAnsi" w:hAnsi="Sofia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F5CF4"/>
    <w:multiLevelType w:val="hybridMultilevel"/>
    <w:tmpl w:val="B86A5570"/>
    <w:lvl w:ilvl="0" w:tplc="2A88062A">
      <w:numFmt w:val="decimal"/>
      <w:lvlText w:val="%1."/>
      <w:lvlJc w:val="left"/>
      <w:pPr>
        <w:ind w:left="360" w:hanging="360"/>
      </w:pPr>
      <w:rPr>
        <w:rFonts w:ascii="Sofia Pro Light" w:eastAsiaTheme="minorHAnsi" w:hAnsi="Sofia Pro Light" w:cstheme="minorBidi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BB3097AA">
      <w:numFmt w:val="bullet"/>
      <w:lvlText w:val="-"/>
      <w:lvlJc w:val="left"/>
      <w:pPr>
        <w:ind w:left="1800" w:hanging="18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2736CF"/>
    <w:multiLevelType w:val="hybridMultilevel"/>
    <w:tmpl w:val="F8EC3516"/>
    <w:lvl w:ilvl="0" w:tplc="67C8F83E">
      <w:numFmt w:val="bullet"/>
      <w:lvlText w:val="-"/>
      <w:lvlJc w:val="left"/>
      <w:pPr>
        <w:ind w:left="720" w:hanging="360"/>
      </w:pPr>
      <w:rPr>
        <w:rFonts w:ascii="RM Pro Light" w:eastAsiaTheme="minorHAnsi" w:hAnsi="RM Pro Light" w:cs="Arial" w:hint="default"/>
      </w:rPr>
    </w:lvl>
    <w:lvl w:ilvl="1" w:tplc="033ED54E">
      <w:numFmt w:val="bullet"/>
      <w:lvlText w:val="–"/>
      <w:lvlJc w:val="left"/>
      <w:pPr>
        <w:ind w:left="1440" w:hanging="360"/>
      </w:pPr>
      <w:rPr>
        <w:rFonts w:ascii="RM Pro Light" w:eastAsiaTheme="minorHAnsi" w:hAnsi="RM Pro Light" w:cs="Aria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22843"/>
    <w:multiLevelType w:val="hybridMultilevel"/>
    <w:tmpl w:val="75D4EA2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805977"/>
    <w:multiLevelType w:val="hybridMultilevel"/>
    <w:tmpl w:val="0886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96819"/>
    <w:multiLevelType w:val="hybridMultilevel"/>
    <w:tmpl w:val="065084A2"/>
    <w:lvl w:ilvl="0" w:tplc="D94CF7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1D40F7"/>
    <w:multiLevelType w:val="hybridMultilevel"/>
    <w:tmpl w:val="EA26488C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1A1E9C"/>
    <w:multiLevelType w:val="hybridMultilevel"/>
    <w:tmpl w:val="0584111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10B58"/>
    <w:multiLevelType w:val="hybridMultilevel"/>
    <w:tmpl w:val="9D5A171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A0530"/>
    <w:multiLevelType w:val="hybridMultilevel"/>
    <w:tmpl w:val="5B58B9E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F38BE"/>
    <w:multiLevelType w:val="hybridMultilevel"/>
    <w:tmpl w:val="1366AF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F32E1A"/>
    <w:multiLevelType w:val="hybridMultilevel"/>
    <w:tmpl w:val="C57CD90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217CA"/>
    <w:multiLevelType w:val="hybridMultilevel"/>
    <w:tmpl w:val="C294216E"/>
    <w:lvl w:ilvl="0" w:tplc="67C8F83E">
      <w:numFmt w:val="bullet"/>
      <w:lvlText w:val="-"/>
      <w:lvlJc w:val="left"/>
      <w:pPr>
        <w:ind w:left="720" w:hanging="360"/>
      </w:pPr>
      <w:rPr>
        <w:rFonts w:ascii="RM Pro Light" w:eastAsiaTheme="minorHAnsi" w:hAnsi="RM Pro Light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75E78"/>
    <w:multiLevelType w:val="hybridMultilevel"/>
    <w:tmpl w:val="C1625C18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1741D5"/>
    <w:multiLevelType w:val="hybridMultilevel"/>
    <w:tmpl w:val="736C722E"/>
    <w:lvl w:ilvl="0" w:tplc="5D2CCE9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A36A1"/>
    <w:multiLevelType w:val="hybridMultilevel"/>
    <w:tmpl w:val="041A96C8"/>
    <w:lvl w:ilvl="0" w:tplc="0813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74406057">
    <w:abstractNumId w:val="15"/>
  </w:num>
  <w:num w:numId="2" w16cid:durableId="721178793">
    <w:abstractNumId w:val="1"/>
  </w:num>
  <w:num w:numId="3" w16cid:durableId="785733572">
    <w:abstractNumId w:val="31"/>
  </w:num>
  <w:num w:numId="4" w16cid:durableId="335152477">
    <w:abstractNumId w:val="25"/>
  </w:num>
  <w:num w:numId="5" w16cid:durableId="1649086825">
    <w:abstractNumId w:val="11"/>
  </w:num>
  <w:num w:numId="6" w16cid:durableId="1809282437">
    <w:abstractNumId w:val="13"/>
  </w:num>
  <w:num w:numId="7" w16cid:durableId="556472239">
    <w:abstractNumId w:val="20"/>
  </w:num>
  <w:num w:numId="8" w16cid:durableId="1963535682">
    <w:abstractNumId w:val="0"/>
  </w:num>
  <w:num w:numId="9" w16cid:durableId="1950040073">
    <w:abstractNumId w:val="28"/>
  </w:num>
  <w:num w:numId="10" w16cid:durableId="2048023485">
    <w:abstractNumId w:val="2"/>
  </w:num>
  <w:num w:numId="11" w16cid:durableId="42024165">
    <w:abstractNumId w:val="6"/>
  </w:num>
  <w:num w:numId="12" w16cid:durableId="463085828">
    <w:abstractNumId w:val="33"/>
  </w:num>
  <w:num w:numId="13" w16cid:durableId="11691108">
    <w:abstractNumId w:val="23"/>
  </w:num>
  <w:num w:numId="14" w16cid:durableId="1382747548">
    <w:abstractNumId w:val="43"/>
  </w:num>
  <w:num w:numId="15" w16cid:durableId="1777094179">
    <w:abstractNumId w:val="9"/>
  </w:num>
  <w:num w:numId="16" w16cid:durableId="1705247112">
    <w:abstractNumId w:val="17"/>
  </w:num>
  <w:num w:numId="17" w16cid:durableId="965233587">
    <w:abstractNumId w:val="19"/>
  </w:num>
  <w:num w:numId="18" w16cid:durableId="460196423">
    <w:abstractNumId w:val="36"/>
  </w:num>
  <w:num w:numId="19" w16cid:durableId="1539469908">
    <w:abstractNumId w:val="37"/>
  </w:num>
  <w:num w:numId="20" w16cid:durableId="234705879">
    <w:abstractNumId w:val="27"/>
  </w:num>
  <w:num w:numId="21" w16cid:durableId="1484784146">
    <w:abstractNumId w:val="29"/>
  </w:num>
  <w:num w:numId="22" w16cid:durableId="1682244513">
    <w:abstractNumId w:val="34"/>
  </w:num>
  <w:num w:numId="23" w16cid:durableId="766265664">
    <w:abstractNumId w:val="14"/>
  </w:num>
  <w:num w:numId="24" w16cid:durableId="1713724504">
    <w:abstractNumId w:val="38"/>
  </w:num>
  <w:num w:numId="25" w16cid:durableId="1445658752">
    <w:abstractNumId w:val="10"/>
  </w:num>
  <w:num w:numId="26" w16cid:durableId="747649514">
    <w:abstractNumId w:val="8"/>
  </w:num>
  <w:num w:numId="27" w16cid:durableId="1519810758">
    <w:abstractNumId w:val="5"/>
  </w:num>
  <w:num w:numId="28" w16cid:durableId="741680642">
    <w:abstractNumId w:val="3"/>
  </w:num>
  <w:num w:numId="29" w16cid:durableId="1060598000">
    <w:abstractNumId w:val="39"/>
  </w:num>
  <w:num w:numId="30" w16cid:durableId="674769171">
    <w:abstractNumId w:val="4"/>
  </w:num>
  <w:num w:numId="31" w16cid:durableId="1391926577">
    <w:abstractNumId w:val="45"/>
  </w:num>
  <w:num w:numId="32" w16cid:durableId="1556814320">
    <w:abstractNumId w:val="16"/>
  </w:num>
  <w:num w:numId="33" w16cid:durableId="1396856186">
    <w:abstractNumId w:val="22"/>
  </w:num>
  <w:num w:numId="34" w16cid:durableId="904334358">
    <w:abstractNumId w:val="41"/>
  </w:num>
  <w:num w:numId="35" w16cid:durableId="1613589778">
    <w:abstractNumId w:val="35"/>
  </w:num>
  <w:num w:numId="36" w16cid:durableId="307322973">
    <w:abstractNumId w:val="21"/>
  </w:num>
  <w:num w:numId="37" w16cid:durableId="1830171277">
    <w:abstractNumId w:val="44"/>
  </w:num>
  <w:num w:numId="38" w16cid:durableId="400449">
    <w:abstractNumId w:val="7"/>
  </w:num>
  <w:num w:numId="39" w16cid:durableId="1949697465">
    <w:abstractNumId w:val="30"/>
  </w:num>
  <w:num w:numId="40" w16cid:durableId="2113041262">
    <w:abstractNumId w:val="18"/>
  </w:num>
  <w:num w:numId="41" w16cid:durableId="1317799775">
    <w:abstractNumId w:val="24"/>
  </w:num>
  <w:num w:numId="42" w16cid:durableId="1965652265">
    <w:abstractNumId w:val="26"/>
  </w:num>
  <w:num w:numId="43" w16cid:durableId="1451125469">
    <w:abstractNumId w:val="40"/>
  </w:num>
  <w:num w:numId="44" w16cid:durableId="50272771">
    <w:abstractNumId w:val="32"/>
  </w:num>
  <w:num w:numId="45" w16cid:durableId="794980914">
    <w:abstractNumId w:val="42"/>
  </w:num>
  <w:num w:numId="46" w16cid:durableId="12127639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59"/>
    <w:rsid w:val="00083A01"/>
    <w:rsid w:val="000E2342"/>
    <w:rsid w:val="00124451"/>
    <w:rsid w:val="00127A8A"/>
    <w:rsid w:val="001339F6"/>
    <w:rsid w:val="00141F83"/>
    <w:rsid w:val="00150A48"/>
    <w:rsid w:val="00151A0D"/>
    <w:rsid w:val="00180954"/>
    <w:rsid w:val="001929EE"/>
    <w:rsid w:val="001C2E49"/>
    <w:rsid w:val="001D1863"/>
    <w:rsid w:val="00200A49"/>
    <w:rsid w:val="0020753E"/>
    <w:rsid w:val="002435B7"/>
    <w:rsid w:val="002A286E"/>
    <w:rsid w:val="002D554B"/>
    <w:rsid w:val="0030799F"/>
    <w:rsid w:val="003774E0"/>
    <w:rsid w:val="00381295"/>
    <w:rsid w:val="0039551A"/>
    <w:rsid w:val="003F6BA7"/>
    <w:rsid w:val="00434A9F"/>
    <w:rsid w:val="00446E93"/>
    <w:rsid w:val="0047700F"/>
    <w:rsid w:val="004855E5"/>
    <w:rsid w:val="004A5551"/>
    <w:rsid w:val="005003CF"/>
    <w:rsid w:val="005027D3"/>
    <w:rsid w:val="00504127"/>
    <w:rsid w:val="005462D2"/>
    <w:rsid w:val="005564C9"/>
    <w:rsid w:val="00564713"/>
    <w:rsid w:val="00566C75"/>
    <w:rsid w:val="00581E4F"/>
    <w:rsid w:val="0062393D"/>
    <w:rsid w:val="00637211"/>
    <w:rsid w:val="00693329"/>
    <w:rsid w:val="006A78D1"/>
    <w:rsid w:val="0070168A"/>
    <w:rsid w:val="00753EFE"/>
    <w:rsid w:val="007670D0"/>
    <w:rsid w:val="00770BD2"/>
    <w:rsid w:val="007A0CE2"/>
    <w:rsid w:val="007B1577"/>
    <w:rsid w:val="007D50F4"/>
    <w:rsid w:val="007F0302"/>
    <w:rsid w:val="007F1BF7"/>
    <w:rsid w:val="00815F66"/>
    <w:rsid w:val="008634DE"/>
    <w:rsid w:val="00892C7B"/>
    <w:rsid w:val="008A30C2"/>
    <w:rsid w:val="008E3523"/>
    <w:rsid w:val="00900B60"/>
    <w:rsid w:val="0091272B"/>
    <w:rsid w:val="00953A43"/>
    <w:rsid w:val="00974F78"/>
    <w:rsid w:val="009E441B"/>
    <w:rsid w:val="009F62D0"/>
    <w:rsid w:val="009F6B5B"/>
    <w:rsid w:val="00A56075"/>
    <w:rsid w:val="00A82245"/>
    <w:rsid w:val="00A83A9D"/>
    <w:rsid w:val="00A872C6"/>
    <w:rsid w:val="00B33596"/>
    <w:rsid w:val="00B36650"/>
    <w:rsid w:val="00B61E24"/>
    <w:rsid w:val="00B7554C"/>
    <w:rsid w:val="00B90B57"/>
    <w:rsid w:val="00B934A0"/>
    <w:rsid w:val="00C14406"/>
    <w:rsid w:val="00C54E6A"/>
    <w:rsid w:val="00C6431E"/>
    <w:rsid w:val="00C70CE8"/>
    <w:rsid w:val="00C76574"/>
    <w:rsid w:val="00C76D28"/>
    <w:rsid w:val="00C96539"/>
    <w:rsid w:val="00CC419F"/>
    <w:rsid w:val="00CD088A"/>
    <w:rsid w:val="00CD6853"/>
    <w:rsid w:val="00D27449"/>
    <w:rsid w:val="00D30F7C"/>
    <w:rsid w:val="00D36C35"/>
    <w:rsid w:val="00D44690"/>
    <w:rsid w:val="00D729A0"/>
    <w:rsid w:val="00D7594F"/>
    <w:rsid w:val="00D974B1"/>
    <w:rsid w:val="00DC55D3"/>
    <w:rsid w:val="00DD0E44"/>
    <w:rsid w:val="00DE4954"/>
    <w:rsid w:val="00DF4FA5"/>
    <w:rsid w:val="00E52059"/>
    <w:rsid w:val="00E67B8C"/>
    <w:rsid w:val="00E979A7"/>
    <w:rsid w:val="00EA664F"/>
    <w:rsid w:val="00EB4BA0"/>
    <w:rsid w:val="00EB50A8"/>
    <w:rsid w:val="00ED2089"/>
    <w:rsid w:val="00F33F28"/>
    <w:rsid w:val="00F403CF"/>
    <w:rsid w:val="00F534B7"/>
    <w:rsid w:val="00F65CBF"/>
    <w:rsid w:val="00FC762B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F0308"/>
  <w15:chartTrackingRefBased/>
  <w15:docId w15:val="{437F93D9-1EE2-467C-8EC3-DED81598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59"/>
  </w:style>
  <w:style w:type="paragraph" w:styleId="Footer">
    <w:name w:val="footer"/>
    <w:basedOn w:val="Normal"/>
    <w:link w:val="FooterChar"/>
    <w:uiPriority w:val="99"/>
    <w:unhideWhenUsed/>
    <w:rsid w:val="00E5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59"/>
  </w:style>
  <w:style w:type="table" w:styleId="TableGrid">
    <w:name w:val="Table Grid"/>
    <w:basedOn w:val="TableNormal"/>
    <w:uiPriority w:val="39"/>
    <w:rsid w:val="00E5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6B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E4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C55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44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BE" w:eastAsia="nl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441B"/>
    <w:rPr>
      <w:rFonts w:ascii="Courier New" w:eastAsia="Times New Roman" w:hAnsi="Courier New" w:cs="Courier New"/>
      <w:sz w:val="20"/>
      <w:szCs w:val="20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5A3F-41AE-4EF1-921D-C0EA9400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Joerik Machiels</dc:creator>
  <cp:keywords/>
  <dc:description/>
  <cp:lastModifiedBy>Erik Geens</cp:lastModifiedBy>
  <cp:revision>6</cp:revision>
  <dcterms:created xsi:type="dcterms:W3CDTF">2019-05-14T12:56:00Z</dcterms:created>
  <dcterms:modified xsi:type="dcterms:W3CDTF">2023-11-23T12:56:00Z</dcterms:modified>
</cp:coreProperties>
</file>