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B21FB" w14:textId="239444A8" w:rsidR="0091272B" w:rsidRPr="00E87A47" w:rsidRDefault="00E757C4" w:rsidP="00E757C4">
      <w:pPr>
        <w:pStyle w:val="Titel"/>
        <w:rPr>
          <w:rFonts w:ascii="RM Pro Light" w:hAnsi="RM Pro Light"/>
          <w:lang w:val="nl-BE"/>
        </w:rPr>
      </w:pPr>
      <w:r w:rsidRPr="00E87A47">
        <w:rPr>
          <w:rFonts w:ascii="RM Pro Light" w:hAnsi="RM Pro Light"/>
          <w:lang w:val="nl-BE"/>
        </w:rPr>
        <w:t>Bestektekst</w:t>
      </w:r>
      <w:r w:rsidR="00DD4F08" w:rsidRPr="00E87A47">
        <w:rPr>
          <w:rFonts w:ascii="RM Pro Light" w:hAnsi="RM Pro Light"/>
          <w:lang w:val="nl-BE"/>
        </w:rPr>
        <w:t>.</w:t>
      </w:r>
      <w:r w:rsidRPr="00E87A47">
        <w:rPr>
          <w:rFonts w:ascii="RM Pro Light" w:hAnsi="RM Pro Light"/>
          <w:sz w:val="28"/>
          <w:szCs w:val="28"/>
          <w:lang w:val="nl-BE"/>
        </w:rPr>
        <w:br/>
        <w:t>Automatisch gespoeld toilet met frame en vandalismebestendig infraroodpaneel, verbeterd met gebruiksdetectie en overloopbeveiliging.</w:t>
      </w:r>
    </w:p>
    <w:p w14:paraId="1818CB0A" w14:textId="77777777" w:rsidR="00DD4F08" w:rsidRPr="00E87A47" w:rsidRDefault="00DD4F08" w:rsidP="005003CF">
      <w:pPr>
        <w:pStyle w:val="Lijstalinea"/>
        <w:spacing w:after="0" w:line="240" w:lineRule="auto"/>
        <w:ind w:left="0"/>
        <w:rPr>
          <w:rFonts w:ascii="RM Pro Light" w:hAnsi="RM Pro Light"/>
          <w:lang w:val="nl-BE"/>
        </w:rPr>
      </w:pPr>
    </w:p>
    <w:p w14:paraId="53DAAA3B" w14:textId="77777777" w:rsidR="00E757C4" w:rsidRPr="0043704E" w:rsidRDefault="00E757C4" w:rsidP="00E757C4">
      <w:pPr>
        <w:spacing w:before="240" w:after="0" w:line="240" w:lineRule="auto"/>
        <w:rPr>
          <w:rFonts w:ascii="RM Pro Light" w:hAnsi="RM Pro Light"/>
          <w:b/>
          <w:lang w:val="nl-NL"/>
        </w:rPr>
      </w:pPr>
      <w:r w:rsidRPr="0043704E">
        <w:rPr>
          <w:rFonts w:ascii="RM Pro Light" w:hAnsi="RM Pro Light"/>
          <w:b/>
          <w:lang w:val="nl-NL"/>
        </w:rPr>
        <w:t>Kenmerken:</w:t>
      </w:r>
    </w:p>
    <w:p w14:paraId="06C16AF6" w14:textId="77777777" w:rsidR="00E757C4" w:rsidRPr="005F1E4D" w:rsidRDefault="00E757C4" w:rsidP="00E757C4">
      <w:pPr>
        <w:pStyle w:val="Lijstalinea"/>
        <w:spacing w:before="240" w:after="0" w:line="240" w:lineRule="auto"/>
        <w:ind w:left="0"/>
        <w:rPr>
          <w:rFonts w:ascii="RM Pro Light" w:hAnsi="RM Pro Light"/>
          <w:lang w:val="nl-NL"/>
        </w:rPr>
      </w:pPr>
      <w:r w:rsidRPr="005F1E4D">
        <w:rPr>
          <w:rFonts w:ascii="RM Pro Light" w:hAnsi="RM Pro Light"/>
          <w:lang w:val="nl-NL"/>
        </w:rPr>
        <w:t>Toilet:</w:t>
      </w:r>
    </w:p>
    <w:p w14:paraId="45310475" w14:textId="47A3E1AD" w:rsidR="00E757C4" w:rsidRPr="005F1E4D" w:rsidRDefault="00E757C4" w:rsidP="001D4BB1">
      <w:pPr>
        <w:pStyle w:val="Lijstalinea"/>
        <w:numPr>
          <w:ilvl w:val="0"/>
          <w:numId w:val="45"/>
        </w:numPr>
        <w:spacing w:before="240" w:after="0" w:line="240" w:lineRule="auto"/>
        <w:rPr>
          <w:rFonts w:ascii="RM Pro Light" w:hAnsi="RM Pro Light"/>
          <w:lang w:val="nl-NL"/>
        </w:rPr>
      </w:pPr>
      <w:proofErr w:type="spellStart"/>
      <w:r w:rsidRPr="005F1E4D">
        <w:rPr>
          <w:rFonts w:ascii="RM Pro Light" w:hAnsi="RM Pro Light"/>
          <w:lang w:val="nl-NL"/>
        </w:rPr>
        <w:t>Randloos</w:t>
      </w:r>
      <w:proofErr w:type="spellEnd"/>
      <w:r w:rsidRPr="005F1E4D">
        <w:rPr>
          <w:rFonts w:ascii="RM Pro Light" w:hAnsi="RM Pro Light"/>
          <w:lang w:val="nl-NL"/>
        </w:rPr>
        <w:t xml:space="preserve"> diepspoeltoilet (EN33, EN997)</w:t>
      </w:r>
    </w:p>
    <w:p w14:paraId="0484D2FA" w14:textId="53E2DA32" w:rsidR="00E757C4" w:rsidRPr="005F1E4D" w:rsidRDefault="00E757C4" w:rsidP="001D4BB1">
      <w:pPr>
        <w:pStyle w:val="Lijstalinea"/>
        <w:numPr>
          <w:ilvl w:val="0"/>
          <w:numId w:val="45"/>
        </w:numPr>
        <w:spacing w:before="240" w:after="0" w:line="240" w:lineRule="auto"/>
        <w:rPr>
          <w:rFonts w:ascii="RM Pro Light" w:hAnsi="RM Pro Light"/>
          <w:lang w:val="nl-NL"/>
        </w:rPr>
      </w:pPr>
      <w:r w:rsidRPr="005F1E4D">
        <w:rPr>
          <w:rFonts w:ascii="RM Pro Light" w:hAnsi="RM Pro Light"/>
          <w:lang w:val="nl-NL"/>
        </w:rPr>
        <w:t>Met UF-zitting en deksel</w:t>
      </w:r>
    </w:p>
    <w:p w14:paraId="78D41245" w14:textId="125EF584" w:rsidR="001D4BB1" w:rsidRPr="005F1E4D" w:rsidRDefault="00E757C4" w:rsidP="00290127">
      <w:pPr>
        <w:pStyle w:val="Lijstalinea"/>
        <w:numPr>
          <w:ilvl w:val="0"/>
          <w:numId w:val="45"/>
        </w:numPr>
        <w:spacing w:before="240" w:after="0" w:line="240" w:lineRule="auto"/>
        <w:rPr>
          <w:rFonts w:ascii="RM Pro Light" w:hAnsi="RM Pro Light"/>
          <w:lang w:val="nl-NL"/>
        </w:rPr>
      </w:pPr>
      <w:r w:rsidRPr="005F1E4D">
        <w:rPr>
          <w:rFonts w:ascii="RM Pro Light" w:hAnsi="RM Pro Light"/>
          <w:lang w:val="nl-NL"/>
        </w:rPr>
        <w:t xml:space="preserve">Met soft-close en </w:t>
      </w:r>
      <w:proofErr w:type="spellStart"/>
      <w:r w:rsidRPr="005F1E4D">
        <w:rPr>
          <w:rFonts w:ascii="RM Pro Light" w:hAnsi="RM Pro Light"/>
          <w:lang w:val="nl-NL"/>
        </w:rPr>
        <w:t>quick</w:t>
      </w:r>
      <w:proofErr w:type="spellEnd"/>
      <w:r w:rsidRPr="005F1E4D">
        <w:rPr>
          <w:rFonts w:ascii="RM Pro Light" w:hAnsi="RM Pro Light"/>
          <w:lang w:val="nl-NL"/>
        </w:rPr>
        <w:t xml:space="preserve"> release-zitting en deksel.</w:t>
      </w:r>
    </w:p>
    <w:p w14:paraId="35A732E4" w14:textId="300988DB" w:rsidR="00E757C4" w:rsidRPr="005F1E4D" w:rsidRDefault="00E757C4" w:rsidP="00E757C4">
      <w:pPr>
        <w:pStyle w:val="Lijstalinea"/>
        <w:spacing w:before="240" w:after="0" w:line="240" w:lineRule="auto"/>
        <w:ind w:left="0"/>
        <w:rPr>
          <w:rFonts w:ascii="RM Pro Light" w:hAnsi="RM Pro Light"/>
          <w:lang w:val="nl-NL"/>
        </w:rPr>
      </w:pPr>
      <w:r w:rsidRPr="005F1E4D">
        <w:rPr>
          <w:rFonts w:ascii="RM Pro Light" w:hAnsi="RM Pro Light"/>
          <w:lang w:val="nl-NL"/>
        </w:rPr>
        <w:t>Monitoring sensor:</w:t>
      </w:r>
    </w:p>
    <w:p w14:paraId="6A581231" w14:textId="427E2491" w:rsidR="00E757C4" w:rsidRPr="005F1E4D" w:rsidRDefault="00E757C4" w:rsidP="001D4BB1">
      <w:pPr>
        <w:pStyle w:val="Lijstalinea"/>
        <w:numPr>
          <w:ilvl w:val="0"/>
          <w:numId w:val="46"/>
        </w:numPr>
        <w:spacing w:before="240" w:after="0" w:line="240" w:lineRule="auto"/>
        <w:rPr>
          <w:rFonts w:ascii="RM Pro Light" w:hAnsi="RM Pro Light"/>
          <w:lang w:val="nl-NL"/>
        </w:rPr>
      </w:pPr>
      <w:r w:rsidRPr="005F1E4D">
        <w:rPr>
          <w:rFonts w:ascii="RM Pro Light" w:hAnsi="RM Pro Light"/>
          <w:lang w:val="nl-NL"/>
        </w:rPr>
        <w:t>Accurate gebruiksherkenning door detectie van urine- en waterpeil in het toilet</w:t>
      </w:r>
      <w:r w:rsidR="00E87A47">
        <w:rPr>
          <w:rFonts w:ascii="RM Pro Light" w:hAnsi="RM Pro Light"/>
          <w:lang w:val="nl-NL"/>
        </w:rPr>
        <w:t xml:space="preserve"> </w:t>
      </w:r>
      <w:r w:rsidR="00E87A47">
        <w:rPr>
          <w:rFonts w:ascii="RM Pro Light" w:hAnsi="RM Pro Light"/>
          <w:lang w:val="nl-NL"/>
        </w:rPr>
        <w:br/>
      </w:r>
      <w:r w:rsidR="00E87A47">
        <w:rPr>
          <w:rFonts w:ascii="RM Pro Light" w:eastAsia="Times New Roman" w:hAnsi="RM Pro Light" w:cs="Courier New"/>
          <w:color w:val="212121"/>
          <w:lang w:val="nl-NL" w:eastAsia="nl-BE"/>
        </w:rPr>
        <w:t xml:space="preserve">d.m.v. </w:t>
      </w:r>
      <w:proofErr w:type="spellStart"/>
      <w:r w:rsidR="00E87A47">
        <w:rPr>
          <w:rFonts w:ascii="RM Pro Light" w:eastAsia="Times New Roman" w:hAnsi="RM Pro Light" w:cs="Courier New"/>
          <w:color w:val="212121"/>
          <w:lang w:val="nl-NL" w:eastAsia="nl-BE"/>
        </w:rPr>
        <w:t>Tuned</w:t>
      </w:r>
      <w:proofErr w:type="spellEnd"/>
      <w:r w:rsidR="00E87A47">
        <w:rPr>
          <w:rFonts w:ascii="RM Pro Light" w:eastAsia="Times New Roman" w:hAnsi="RM Pro Light" w:cs="Courier New"/>
          <w:color w:val="212121"/>
          <w:lang w:val="nl-NL" w:eastAsia="nl-BE"/>
        </w:rPr>
        <w:t xml:space="preserve"> Rf </w:t>
      </w:r>
      <w:proofErr w:type="spellStart"/>
      <w:r w:rsidR="00E87A47">
        <w:rPr>
          <w:rFonts w:ascii="RM Pro Light" w:eastAsia="Times New Roman" w:hAnsi="RM Pro Light" w:cs="Courier New"/>
          <w:color w:val="212121"/>
          <w:lang w:val="nl-NL" w:eastAsia="nl-BE"/>
        </w:rPr>
        <w:t>technology</w:t>
      </w:r>
      <w:proofErr w:type="spellEnd"/>
      <w:r w:rsidR="00E87A47">
        <w:rPr>
          <w:rFonts w:ascii="RM Pro Light" w:eastAsia="Times New Roman" w:hAnsi="RM Pro Light" w:cs="Courier New"/>
          <w:color w:val="212121"/>
          <w:lang w:val="nl-NL" w:eastAsia="nl-BE"/>
        </w:rPr>
        <w:t>.</w:t>
      </w:r>
    </w:p>
    <w:p w14:paraId="4FBED8F0" w14:textId="7CD0CF9C" w:rsidR="00E757C4" w:rsidRPr="005F1E4D" w:rsidRDefault="00E757C4" w:rsidP="001D4BB1">
      <w:pPr>
        <w:pStyle w:val="Lijstalinea"/>
        <w:numPr>
          <w:ilvl w:val="0"/>
          <w:numId w:val="46"/>
        </w:numPr>
        <w:spacing w:before="240" w:after="0" w:line="240" w:lineRule="auto"/>
        <w:rPr>
          <w:rFonts w:ascii="RM Pro Light" w:hAnsi="RM Pro Light"/>
          <w:lang w:val="nl-NL"/>
        </w:rPr>
      </w:pPr>
      <w:r w:rsidRPr="005F1E4D">
        <w:rPr>
          <w:rFonts w:ascii="RM Pro Light" w:hAnsi="RM Pro Light"/>
          <w:lang w:val="nl-NL"/>
        </w:rPr>
        <w:t>Geen automatische spoeling als het toilet niet is gebruikt</w:t>
      </w:r>
    </w:p>
    <w:p w14:paraId="679541AE" w14:textId="770ECE42" w:rsidR="00E757C4" w:rsidRPr="005F1E4D" w:rsidRDefault="00E757C4" w:rsidP="001D4BB1">
      <w:pPr>
        <w:pStyle w:val="Lijstalinea"/>
        <w:numPr>
          <w:ilvl w:val="0"/>
          <w:numId w:val="46"/>
        </w:numPr>
        <w:spacing w:before="240" w:after="0" w:line="240" w:lineRule="auto"/>
        <w:rPr>
          <w:rFonts w:ascii="RM Pro Light" w:hAnsi="RM Pro Light"/>
          <w:lang w:val="nl-NL"/>
        </w:rPr>
      </w:pPr>
      <w:r w:rsidRPr="005F1E4D">
        <w:rPr>
          <w:rFonts w:ascii="RM Pro Light" w:hAnsi="RM Pro Light"/>
          <w:lang w:val="nl-NL"/>
        </w:rPr>
        <w:t>Overloopbeveiliging: automatische spoelstop bij verstopte afvoer- of afvoerleidingen</w:t>
      </w:r>
    </w:p>
    <w:p w14:paraId="6405AFE3" w14:textId="70B36252" w:rsidR="00E757C4" w:rsidRPr="005F1E4D" w:rsidRDefault="00E757C4" w:rsidP="001D4BB1">
      <w:pPr>
        <w:pStyle w:val="Lijstalinea"/>
        <w:numPr>
          <w:ilvl w:val="0"/>
          <w:numId w:val="46"/>
        </w:numPr>
        <w:spacing w:before="240" w:after="0" w:line="240" w:lineRule="auto"/>
        <w:rPr>
          <w:rFonts w:ascii="RM Pro Light" w:hAnsi="RM Pro Light"/>
          <w:lang w:val="nl-NL"/>
        </w:rPr>
      </w:pPr>
      <w:r w:rsidRPr="005F1E4D">
        <w:rPr>
          <w:rFonts w:ascii="RM Pro Light" w:hAnsi="RM Pro Light"/>
          <w:lang w:val="nl-NL"/>
        </w:rPr>
        <w:t>Sensor aan de buitenkant van de sifon</w:t>
      </w:r>
    </w:p>
    <w:p w14:paraId="49398516" w14:textId="3C6D8FFD" w:rsidR="00E757C4" w:rsidRPr="005F1E4D" w:rsidRDefault="00E757C4" w:rsidP="001D4BB1">
      <w:pPr>
        <w:pStyle w:val="Lijstalinea"/>
        <w:numPr>
          <w:ilvl w:val="0"/>
          <w:numId w:val="46"/>
        </w:numPr>
        <w:spacing w:before="240" w:after="0" w:line="240" w:lineRule="auto"/>
        <w:rPr>
          <w:rFonts w:ascii="RM Pro Light" w:hAnsi="RM Pro Light"/>
          <w:lang w:val="nl-NL"/>
        </w:rPr>
      </w:pPr>
      <w:r w:rsidRPr="005F1E4D">
        <w:rPr>
          <w:rFonts w:ascii="RM Pro Light" w:hAnsi="RM Pro Light"/>
          <w:lang w:val="nl-NL"/>
        </w:rPr>
        <w:t>Contactloze detectie voor onderhoudsvrije gebruiksherkenning</w:t>
      </w:r>
    </w:p>
    <w:p w14:paraId="3EB36CDE" w14:textId="077E7F75" w:rsidR="00E757C4" w:rsidRPr="005F1E4D" w:rsidRDefault="00E757C4" w:rsidP="001D4BB1">
      <w:pPr>
        <w:pStyle w:val="Lijstalinea"/>
        <w:numPr>
          <w:ilvl w:val="0"/>
          <w:numId w:val="46"/>
        </w:numPr>
        <w:spacing w:before="240" w:after="0" w:line="240" w:lineRule="auto"/>
        <w:rPr>
          <w:rFonts w:ascii="RM Pro Light" w:hAnsi="RM Pro Light"/>
          <w:lang w:val="nl-NL"/>
        </w:rPr>
      </w:pPr>
      <w:r w:rsidRPr="005F1E4D">
        <w:rPr>
          <w:rFonts w:ascii="RM Pro Light" w:hAnsi="RM Pro Light"/>
          <w:lang w:val="nl-NL"/>
        </w:rPr>
        <w:t>Vandaalbestendig detectiesysteem, onzichtbaar voor de gebruiker</w:t>
      </w:r>
    </w:p>
    <w:p w14:paraId="04644C41" w14:textId="7871FB73" w:rsidR="00E757C4" w:rsidRPr="005F1E4D" w:rsidRDefault="00E757C4" w:rsidP="001D4BB1">
      <w:pPr>
        <w:pStyle w:val="Lijstalinea"/>
        <w:numPr>
          <w:ilvl w:val="0"/>
          <w:numId w:val="46"/>
        </w:numPr>
        <w:spacing w:before="240" w:after="0" w:line="240" w:lineRule="auto"/>
        <w:rPr>
          <w:rFonts w:ascii="RM Pro Light" w:hAnsi="RM Pro Light"/>
          <w:lang w:val="nl-NL"/>
        </w:rPr>
      </w:pPr>
      <w:r w:rsidRPr="005F1E4D">
        <w:rPr>
          <w:rFonts w:ascii="RM Pro Light" w:hAnsi="RM Pro Light"/>
          <w:lang w:val="nl-NL"/>
        </w:rPr>
        <w:t>Automatische kalibratie</w:t>
      </w:r>
    </w:p>
    <w:p w14:paraId="014966D4" w14:textId="7E3579A2" w:rsidR="00E757C4" w:rsidRPr="005F1E4D" w:rsidRDefault="00E757C4" w:rsidP="00290127">
      <w:pPr>
        <w:pStyle w:val="Lijstalinea"/>
        <w:numPr>
          <w:ilvl w:val="0"/>
          <w:numId w:val="46"/>
        </w:numPr>
        <w:spacing w:before="240" w:after="0" w:line="240" w:lineRule="auto"/>
        <w:rPr>
          <w:rFonts w:ascii="RM Pro Light" w:hAnsi="RM Pro Light"/>
          <w:lang w:val="nl-BE"/>
        </w:rPr>
      </w:pPr>
      <w:r w:rsidRPr="005F1E4D">
        <w:rPr>
          <w:rFonts w:ascii="RM Pro Light" w:hAnsi="RM Pro Light"/>
          <w:lang w:val="nl-NL"/>
        </w:rPr>
        <w:t>E-module IP67</w:t>
      </w:r>
    </w:p>
    <w:p w14:paraId="52D44784" w14:textId="77777777" w:rsidR="00E757C4" w:rsidRPr="005F1E4D" w:rsidRDefault="00E757C4" w:rsidP="00E757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M Pro Light" w:eastAsia="Times New Roman" w:hAnsi="RM Pro Light" w:cs="Courier New"/>
          <w:color w:val="212121"/>
          <w:lang w:val="nl-NL" w:eastAsia="nl-BE"/>
        </w:rPr>
      </w:pPr>
      <w:r w:rsidRPr="005F1E4D">
        <w:rPr>
          <w:rFonts w:ascii="RM Pro Light" w:eastAsia="Times New Roman" w:hAnsi="RM Pro Light" w:cs="Courier New"/>
          <w:color w:val="212121"/>
          <w:lang w:val="nl-NL" w:eastAsia="nl-BE"/>
        </w:rPr>
        <w:t>Frame:</w:t>
      </w:r>
    </w:p>
    <w:p w14:paraId="34C88572" w14:textId="4229EE34" w:rsidR="00E757C4" w:rsidRPr="005F1E4D" w:rsidRDefault="00E757C4" w:rsidP="001D4BB1">
      <w:pPr>
        <w:pStyle w:val="Lijstalinea"/>
        <w:numPr>
          <w:ilvl w:val="0"/>
          <w:numId w:val="47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M Pro Light" w:eastAsia="Times New Roman" w:hAnsi="RM Pro Light" w:cs="Courier New"/>
          <w:color w:val="212121"/>
          <w:lang w:val="nl-NL" w:eastAsia="nl-BE"/>
        </w:rPr>
      </w:pPr>
      <w:r w:rsidRPr="005F1E4D">
        <w:rPr>
          <w:rFonts w:ascii="RM Pro Light" w:eastAsia="Times New Roman" w:hAnsi="RM Pro Light" w:cs="Courier New"/>
          <w:color w:val="212121"/>
          <w:lang w:val="nl-NL" w:eastAsia="nl-BE"/>
        </w:rPr>
        <w:t xml:space="preserve">Ingebouwde zelfdragende frame en </w:t>
      </w:r>
      <w:r w:rsidR="0065098D" w:rsidRPr="005F1E4D">
        <w:rPr>
          <w:rFonts w:ascii="RM Pro Light" w:eastAsia="Times New Roman" w:hAnsi="RM Pro Light" w:cs="Courier New"/>
          <w:color w:val="212121"/>
          <w:lang w:val="nl-NL" w:eastAsia="nl-BE"/>
        </w:rPr>
        <w:t>waterreservoir</w:t>
      </w:r>
      <w:r w:rsidRPr="005F1E4D">
        <w:rPr>
          <w:rFonts w:ascii="RM Pro Light" w:eastAsia="Times New Roman" w:hAnsi="RM Pro Light" w:cs="Courier New"/>
          <w:color w:val="212121"/>
          <w:lang w:val="nl-NL" w:eastAsia="nl-BE"/>
        </w:rPr>
        <w:t xml:space="preserve"> (EN14055, NF D12-208)</w:t>
      </w:r>
    </w:p>
    <w:p w14:paraId="0BB42EE0" w14:textId="661FEE95" w:rsidR="00E757C4" w:rsidRPr="005F1E4D" w:rsidRDefault="00E757C4" w:rsidP="001D4BB1">
      <w:pPr>
        <w:pStyle w:val="Lijstalinea"/>
        <w:numPr>
          <w:ilvl w:val="0"/>
          <w:numId w:val="47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M Pro Light" w:eastAsia="Times New Roman" w:hAnsi="RM Pro Light" w:cs="Courier New"/>
          <w:color w:val="212121"/>
          <w:lang w:val="nl-NL" w:eastAsia="nl-BE"/>
        </w:rPr>
      </w:pPr>
      <w:r w:rsidRPr="005F1E4D">
        <w:rPr>
          <w:rFonts w:ascii="RM Pro Light" w:eastAsia="Times New Roman" w:hAnsi="RM Pro Light" w:cs="Courier New"/>
          <w:color w:val="212121"/>
          <w:lang w:val="nl-NL" w:eastAsia="nl-BE"/>
        </w:rPr>
        <w:t>Dual flush (3/6l)</w:t>
      </w:r>
    </w:p>
    <w:p w14:paraId="1A76ED4B" w14:textId="0837BBAD" w:rsidR="00E757C4" w:rsidRPr="005F1E4D" w:rsidRDefault="00E757C4" w:rsidP="001D4BB1">
      <w:pPr>
        <w:pStyle w:val="Lijstalinea"/>
        <w:numPr>
          <w:ilvl w:val="0"/>
          <w:numId w:val="47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M Pro Light" w:eastAsia="Times New Roman" w:hAnsi="RM Pro Light" w:cs="Courier New"/>
          <w:color w:val="212121"/>
          <w:lang w:val="nl-NL" w:eastAsia="nl-BE"/>
        </w:rPr>
      </w:pPr>
      <w:r w:rsidRPr="005F1E4D">
        <w:rPr>
          <w:rFonts w:ascii="RM Pro Light" w:eastAsia="Times New Roman" w:hAnsi="RM Pro Light" w:cs="Courier New"/>
          <w:color w:val="212121"/>
          <w:lang w:val="nl-NL" w:eastAsia="nl-BE"/>
        </w:rPr>
        <w:t>Instelbaar spoelvolume (6-7,5l)</w:t>
      </w:r>
    </w:p>
    <w:p w14:paraId="5F7A0646" w14:textId="7721F97A" w:rsidR="00E757C4" w:rsidRPr="005F1E4D" w:rsidRDefault="00E757C4" w:rsidP="001D4BB1">
      <w:pPr>
        <w:pStyle w:val="Lijstalinea"/>
        <w:numPr>
          <w:ilvl w:val="0"/>
          <w:numId w:val="47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M Pro Light" w:eastAsia="Times New Roman" w:hAnsi="RM Pro Light" w:cs="Courier New"/>
          <w:color w:val="212121"/>
          <w:lang w:val="nl-NL" w:eastAsia="nl-BE"/>
        </w:rPr>
      </w:pPr>
      <w:r w:rsidRPr="005F1E4D">
        <w:rPr>
          <w:rFonts w:ascii="RM Pro Light" w:eastAsia="Times New Roman" w:hAnsi="RM Pro Light" w:cs="Courier New"/>
          <w:color w:val="212121"/>
          <w:lang w:val="nl-NL" w:eastAsia="nl-BE"/>
        </w:rPr>
        <w:t>Geïsoleerd</w:t>
      </w:r>
      <w:r w:rsidR="005F1E4D" w:rsidRPr="005F1E4D">
        <w:rPr>
          <w:rFonts w:ascii="RM Pro Light" w:eastAsia="Times New Roman" w:hAnsi="RM Pro Light" w:cs="Courier New"/>
          <w:color w:val="212121"/>
          <w:lang w:val="nl-NL" w:eastAsia="nl-BE"/>
        </w:rPr>
        <w:t xml:space="preserve"> waterreservoir </w:t>
      </w:r>
      <w:r w:rsidRPr="005F1E4D">
        <w:rPr>
          <w:rFonts w:ascii="RM Pro Light" w:eastAsia="Times New Roman" w:hAnsi="RM Pro Light" w:cs="Courier New"/>
          <w:color w:val="212121"/>
          <w:lang w:val="nl-NL" w:eastAsia="nl-BE"/>
        </w:rPr>
        <w:t>tegen condensatie</w:t>
      </w:r>
    </w:p>
    <w:p w14:paraId="674F95D3" w14:textId="13E937BF" w:rsidR="00E757C4" w:rsidRPr="005F1E4D" w:rsidRDefault="00E757C4" w:rsidP="001D4BB1">
      <w:pPr>
        <w:pStyle w:val="Lijstalinea"/>
        <w:numPr>
          <w:ilvl w:val="0"/>
          <w:numId w:val="47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M Pro Light" w:eastAsia="Times New Roman" w:hAnsi="RM Pro Light" w:cs="Courier New"/>
          <w:color w:val="212121"/>
          <w:lang w:val="nl-NL" w:eastAsia="nl-BE"/>
        </w:rPr>
      </w:pPr>
      <w:r w:rsidRPr="005F1E4D">
        <w:rPr>
          <w:rFonts w:ascii="RM Pro Light" w:eastAsia="Times New Roman" w:hAnsi="RM Pro Light" w:cs="Courier New"/>
          <w:color w:val="212121"/>
          <w:lang w:val="nl-NL" w:eastAsia="nl-BE"/>
        </w:rPr>
        <w:t>Hydraulisch kogelventiel met laag geluidsniveau in de stortbak</w:t>
      </w:r>
    </w:p>
    <w:p w14:paraId="61033088" w14:textId="703246E8" w:rsidR="001D4BB1" w:rsidRPr="005F1E4D" w:rsidRDefault="00E757C4" w:rsidP="00E757C4">
      <w:pPr>
        <w:pStyle w:val="Lijstalinea"/>
        <w:numPr>
          <w:ilvl w:val="0"/>
          <w:numId w:val="47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M Pro Light" w:eastAsia="Times New Roman" w:hAnsi="RM Pro Light" w:cs="Courier New"/>
          <w:color w:val="212121"/>
          <w:lang w:val="nl-NL" w:eastAsia="nl-BE"/>
        </w:rPr>
      </w:pPr>
      <w:r w:rsidRPr="005F1E4D">
        <w:rPr>
          <w:rFonts w:ascii="RM Pro Light" w:eastAsia="Times New Roman" w:hAnsi="RM Pro Light" w:cs="Courier New"/>
          <w:color w:val="212121"/>
          <w:lang w:val="nl-NL" w:eastAsia="nl-BE"/>
        </w:rPr>
        <w:t>Inclusief netstroomadapter voor IR-paneel</w:t>
      </w:r>
    </w:p>
    <w:p w14:paraId="22EC8AE3" w14:textId="7DD149A5" w:rsidR="00E757C4" w:rsidRPr="005F1E4D" w:rsidRDefault="00E757C4" w:rsidP="00E757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M Pro Light" w:eastAsia="Times New Roman" w:hAnsi="RM Pro Light" w:cs="Courier New"/>
          <w:color w:val="212121"/>
          <w:lang w:val="nl-NL" w:eastAsia="nl-BE"/>
        </w:rPr>
      </w:pPr>
      <w:r w:rsidRPr="005F1E4D">
        <w:rPr>
          <w:rFonts w:ascii="RM Pro Light" w:eastAsia="Times New Roman" w:hAnsi="RM Pro Light" w:cs="Courier New"/>
          <w:color w:val="212121"/>
          <w:lang w:val="nl-NL" w:eastAsia="nl-BE"/>
        </w:rPr>
        <w:t>Infrarood bedieningspaneel:</w:t>
      </w:r>
    </w:p>
    <w:p w14:paraId="6798FAE8" w14:textId="3AC7690C" w:rsidR="00E757C4" w:rsidRPr="005F1E4D" w:rsidRDefault="00E757C4" w:rsidP="001D4BB1">
      <w:pPr>
        <w:pStyle w:val="Lijstalinea"/>
        <w:numPr>
          <w:ilvl w:val="0"/>
          <w:numId w:val="48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M Pro Light" w:eastAsia="Times New Roman" w:hAnsi="RM Pro Light" w:cs="Courier New"/>
          <w:color w:val="212121"/>
          <w:lang w:val="nl-NL" w:eastAsia="nl-BE"/>
        </w:rPr>
      </w:pPr>
      <w:r w:rsidRPr="005F1E4D">
        <w:rPr>
          <w:rFonts w:ascii="RM Pro Light" w:eastAsia="Times New Roman" w:hAnsi="RM Pro Light" w:cs="Courier New"/>
          <w:color w:val="212121"/>
          <w:lang w:val="nl-NL" w:eastAsia="nl-BE"/>
        </w:rPr>
        <w:t xml:space="preserve">Hygiënische contactloze </w:t>
      </w:r>
      <w:proofErr w:type="spellStart"/>
      <w:r w:rsidRPr="005F1E4D">
        <w:rPr>
          <w:rFonts w:ascii="RM Pro Light" w:eastAsia="Times New Roman" w:hAnsi="RM Pro Light" w:cs="Courier New"/>
          <w:color w:val="212121"/>
          <w:lang w:val="nl-NL" w:eastAsia="nl-BE"/>
        </w:rPr>
        <w:t>infraroodspoeloplossing</w:t>
      </w:r>
      <w:proofErr w:type="spellEnd"/>
    </w:p>
    <w:p w14:paraId="72DE8B51" w14:textId="5271B194" w:rsidR="00E757C4" w:rsidRPr="005F1E4D" w:rsidRDefault="00E757C4" w:rsidP="001D4BB1">
      <w:pPr>
        <w:pStyle w:val="Lijstalinea"/>
        <w:numPr>
          <w:ilvl w:val="0"/>
          <w:numId w:val="48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M Pro Light" w:eastAsia="Times New Roman" w:hAnsi="RM Pro Light" w:cs="Courier New"/>
          <w:color w:val="212121"/>
          <w:lang w:val="nl-NL" w:eastAsia="nl-BE"/>
        </w:rPr>
      </w:pPr>
      <w:r w:rsidRPr="005F1E4D">
        <w:rPr>
          <w:rFonts w:ascii="RM Pro Light" w:eastAsia="Times New Roman" w:hAnsi="RM Pro Light" w:cs="Courier New"/>
          <w:color w:val="212121"/>
          <w:lang w:val="nl-NL" w:eastAsia="nl-BE"/>
        </w:rPr>
        <w:t>Vandaalbestendige fixatie</w:t>
      </w:r>
    </w:p>
    <w:p w14:paraId="5E9397FD" w14:textId="63BBD146" w:rsidR="00E757C4" w:rsidRPr="005F1E4D" w:rsidRDefault="00E757C4" w:rsidP="001D4BB1">
      <w:pPr>
        <w:pStyle w:val="Lijstalinea"/>
        <w:numPr>
          <w:ilvl w:val="0"/>
          <w:numId w:val="48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M Pro Light" w:eastAsia="Times New Roman" w:hAnsi="RM Pro Light" w:cs="Courier New"/>
          <w:color w:val="212121"/>
          <w:lang w:val="nl-NL" w:eastAsia="nl-BE"/>
        </w:rPr>
      </w:pPr>
      <w:r w:rsidRPr="005F1E4D">
        <w:rPr>
          <w:rFonts w:ascii="RM Pro Light" w:eastAsia="Times New Roman" w:hAnsi="RM Pro Light" w:cs="Courier New"/>
          <w:color w:val="212121"/>
          <w:lang w:val="nl-NL" w:eastAsia="nl-BE"/>
        </w:rPr>
        <w:t>Roestvrij staal voor duurzaamheid</w:t>
      </w:r>
    </w:p>
    <w:p w14:paraId="5F3A9E99" w14:textId="3C39A71D" w:rsidR="00E757C4" w:rsidRPr="005F1E4D" w:rsidRDefault="00AC35D6" w:rsidP="001D4BB1">
      <w:pPr>
        <w:pStyle w:val="Lijstalinea"/>
        <w:numPr>
          <w:ilvl w:val="0"/>
          <w:numId w:val="48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M Pro Light" w:eastAsia="Times New Roman" w:hAnsi="RM Pro Light" w:cs="Courier New"/>
          <w:color w:val="212121"/>
          <w:lang w:val="nl-NL" w:eastAsia="nl-BE"/>
        </w:rPr>
      </w:pPr>
      <w:r>
        <w:rPr>
          <w:rFonts w:ascii="RM Pro Light" w:eastAsia="Times New Roman" w:hAnsi="RM Pro Light" w:cs="Courier New"/>
          <w:color w:val="212121"/>
          <w:lang w:val="nl-NL" w:eastAsia="nl-BE"/>
        </w:rPr>
        <w:t>Twee spoelvolumes</w:t>
      </w:r>
    </w:p>
    <w:p w14:paraId="20A10BDD" w14:textId="77777777" w:rsidR="0065098D" w:rsidRPr="005F1E4D" w:rsidRDefault="00E757C4" w:rsidP="00290127">
      <w:pPr>
        <w:pStyle w:val="Lijstalinea"/>
        <w:numPr>
          <w:ilvl w:val="0"/>
          <w:numId w:val="48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M Pro Light" w:eastAsia="Times New Roman" w:hAnsi="RM Pro Light" w:cs="Courier New"/>
          <w:color w:val="212121"/>
          <w:lang w:val="nl-BE" w:eastAsia="nl-BE"/>
        </w:rPr>
      </w:pPr>
      <w:r w:rsidRPr="005F1E4D">
        <w:rPr>
          <w:rFonts w:ascii="RM Pro Light" w:eastAsia="Times New Roman" w:hAnsi="RM Pro Light" w:cs="Courier New"/>
          <w:color w:val="212121"/>
          <w:lang w:val="nl-NL" w:eastAsia="nl-BE"/>
        </w:rPr>
        <w:t>Hygiën</w:t>
      </w:r>
      <w:r w:rsidR="000E43D6" w:rsidRPr="005F1E4D">
        <w:rPr>
          <w:rFonts w:ascii="RM Pro Light" w:eastAsia="Times New Roman" w:hAnsi="RM Pro Light" w:cs="Courier New"/>
          <w:color w:val="212121"/>
          <w:lang w:val="nl-NL" w:eastAsia="nl-BE"/>
        </w:rPr>
        <w:t>e</w:t>
      </w:r>
      <w:r w:rsidRPr="005F1E4D">
        <w:rPr>
          <w:rFonts w:ascii="RM Pro Light" w:eastAsia="Times New Roman" w:hAnsi="RM Pro Light" w:cs="Courier New"/>
          <w:color w:val="212121"/>
          <w:lang w:val="nl-NL" w:eastAsia="nl-BE"/>
        </w:rPr>
        <w:t xml:space="preserve">spoeling indien niet </w:t>
      </w:r>
      <w:r w:rsidR="00FC2A8D" w:rsidRPr="005F1E4D">
        <w:rPr>
          <w:rFonts w:ascii="RM Pro Light" w:eastAsia="Times New Roman" w:hAnsi="RM Pro Light" w:cs="Courier New"/>
          <w:color w:val="212121"/>
          <w:lang w:val="nl-NL" w:eastAsia="nl-BE"/>
        </w:rPr>
        <w:t xml:space="preserve">gespoeld </w:t>
      </w:r>
      <w:r w:rsidRPr="005F1E4D">
        <w:rPr>
          <w:rFonts w:ascii="RM Pro Light" w:eastAsia="Times New Roman" w:hAnsi="RM Pro Light" w:cs="Courier New"/>
          <w:color w:val="212121"/>
          <w:lang w:val="nl-NL" w:eastAsia="nl-BE"/>
        </w:rPr>
        <w:t>gedurende 24 uur</w:t>
      </w:r>
    </w:p>
    <w:p w14:paraId="5F8DD263" w14:textId="28716CCB" w:rsidR="00E757C4" w:rsidRPr="005F1E4D" w:rsidRDefault="0065098D" w:rsidP="00252BB7">
      <w:pPr>
        <w:pStyle w:val="Lijstalinea"/>
        <w:numPr>
          <w:ilvl w:val="0"/>
          <w:numId w:val="48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M Pro Light" w:eastAsia="Times New Roman" w:hAnsi="RM Pro Light" w:cs="Courier New"/>
          <w:color w:val="212121"/>
          <w:lang w:val="nl-BE" w:eastAsia="nl-BE"/>
        </w:rPr>
      </w:pPr>
      <w:r w:rsidRPr="005F1E4D">
        <w:rPr>
          <w:rFonts w:ascii="RM Pro Light" w:eastAsia="Times New Roman" w:hAnsi="RM Pro Light" w:cs="Courier New"/>
          <w:color w:val="212121"/>
          <w:lang w:val="nl-NL" w:eastAsia="nl-BE"/>
        </w:rPr>
        <w:t>Automatische spoeling na gebruik</w:t>
      </w:r>
      <w:r w:rsidR="00252BB7" w:rsidRPr="005F1E4D">
        <w:rPr>
          <w:rFonts w:ascii="RM Pro Light" w:eastAsia="Times New Roman" w:hAnsi="RM Pro Light" w:cs="Courier New"/>
          <w:color w:val="212121"/>
          <w:lang w:val="nl-NL" w:eastAsia="nl-BE"/>
        </w:rPr>
        <w:t>, m</w:t>
      </w:r>
      <w:r w:rsidRPr="005F1E4D">
        <w:rPr>
          <w:rFonts w:ascii="RM Pro Light" w:eastAsia="Times New Roman" w:hAnsi="RM Pro Light" w:cs="Courier New"/>
          <w:color w:val="212121"/>
          <w:lang w:val="nl-NL" w:eastAsia="nl-BE"/>
        </w:rPr>
        <w:t>anuele spoeling mogelijk</w:t>
      </w:r>
      <w:r w:rsidR="00E757C4" w:rsidRPr="005F1E4D">
        <w:rPr>
          <w:rFonts w:ascii="RM Pro Light" w:eastAsia="Times New Roman" w:hAnsi="RM Pro Light" w:cs="Courier New"/>
          <w:color w:val="212121"/>
          <w:lang w:val="nl-NL" w:eastAsia="nl-BE"/>
        </w:rPr>
        <w:t xml:space="preserve"> </w:t>
      </w:r>
    </w:p>
    <w:p w14:paraId="5147FF15" w14:textId="77777777" w:rsidR="00290127" w:rsidRPr="005F1E4D" w:rsidRDefault="00290127" w:rsidP="00AD50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M Pro Light" w:eastAsia="Times New Roman" w:hAnsi="RM Pro Light" w:cs="Courier New"/>
          <w:color w:val="212121"/>
          <w:highlight w:val="yellow"/>
          <w:lang w:val="nl-NL" w:eastAsia="nl-BE"/>
        </w:rPr>
      </w:pPr>
    </w:p>
    <w:p w14:paraId="3BEAF9AA" w14:textId="78F364DC" w:rsidR="00AD5095" w:rsidRPr="0043704E" w:rsidRDefault="004B7349" w:rsidP="00AD50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M Pro Light" w:eastAsia="Times New Roman" w:hAnsi="RM Pro Light" w:cs="Courier New"/>
          <w:b/>
          <w:color w:val="212121"/>
          <w:lang w:val="nl-NL" w:eastAsia="nl-BE"/>
        </w:rPr>
      </w:pPr>
      <w:r w:rsidRPr="0043704E">
        <w:rPr>
          <w:rFonts w:ascii="RM Pro Light" w:eastAsia="Times New Roman" w:hAnsi="RM Pro Light" w:cs="Courier New"/>
          <w:b/>
          <w:color w:val="212121"/>
          <w:lang w:val="nl-NL" w:eastAsia="nl-BE"/>
        </w:rPr>
        <w:t>Leveringsomvang</w:t>
      </w:r>
      <w:r w:rsidR="00AD5095" w:rsidRPr="0043704E">
        <w:rPr>
          <w:rFonts w:ascii="RM Pro Light" w:eastAsia="Times New Roman" w:hAnsi="RM Pro Light" w:cs="Courier New"/>
          <w:b/>
          <w:color w:val="212121"/>
          <w:lang w:val="nl-NL" w:eastAsia="nl-BE"/>
        </w:rPr>
        <w:t>:</w:t>
      </w:r>
    </w:p>
    <w:p w14:paraId="79D7D30D" w14:textId="77777777" w:rsidR="00290127" w:rsidRPr="005F1E4D" w:rsidRDefault="00290127" w:rsidP="00AD50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M Pro Light" w:eastAsia="Times New Roman" w:hAnsi="RM Pro Light" w:cs="Courier New"/>
          <w:color w:val="212121"/>
          <w:lang w:val="nl-NL" w:eastAsia="nl-BE"/>
        </w:rPr>
      </w:pPr>
    </w:p>
    <w:p w14:paraId="4078D569" w14:textId="705120DF" w:rsidR="00AD5095" w:rsidRPr="005F1E4D" w:rsidRDefault="00AD5095" w:rsidP="001D4BB1">
      <w:pPr>
        <w:pStyle w:val="Lijstalinea"/>
        <w:numPr>
          <w:ilvl w:val="0"/>
          <w:numId w:val="49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M Pro Light" w:eastAsia="Times New Roman" w:hAnsi="RM Pro Light" w:cs="Courier New"/>
          <w:color w:val="212121"/>
          <w:lang w:val="nl-NL" w:eastAsia="nl-BE"/>
        </w:rPr>
      </w:pPr>
      <w:r w:rsidRPr="005F1E4D">
        <w:rPr>
          <w:rFonts w:ascii="RM Pro Light" w:eastAsia="Times New Roman" w:hAnsi="RM Pro Light" w:cs="Courier New"/>
          <w:color w:val="212121"/>
          <w:lang w:val="nl-NL" w:eastAsia="nl-BE"/>
        </w:rPr>
        <w:t>Toilet</w:t>
      </w:r>
    </w:p>
    <w:p w14:paraId="769FF123" w14:textId="5062EE8A" w:rsidR="00AD5095" w:rsidRPr="005F1E4D" w:rsidRDefault="00AD5095" w:rsidP="001D4BB1">
      <w:pPr>
        <w:pStyle w:val="Lijstalinea"/>
        <w:numPr>
          <w:ilvl w:val="0"/>
          <w:numId w:val="49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M Pro Light" w:eastAsia="Times New Roman" w:hAnsi="RM Pro Light" w:cs="Courier New"/>
          <w:color w:val="212121"/>
          <w:lang w:val="nl-NL" w:eastAsia="nl-BE"/>
        </w:rPr>
      </w:pPr>
      <w:r w:rsidRPr="005F1E4D">
        <w:rPr>
          <w:rFonts w:ascii="RM Pro Light" w:eastAsia="Times New Roman" w:hAnsi="RM Pro Light" w:cs="Courier New"/>
          <w:color w:val="212121"/>
          <w:lang w:val="nl-NL" w:eastAsia="nl-BE"/>
        </w:rPr>
        <w:t>Vooraf geïnstalleerde E-module</w:t>
      </w:r>
    </w:p>
    <w:p w14:paraId="70F2BD4E" w14:textId="2D3CA38E" w:rsidR="00AD5095" w:rsidRPr="005F1E4D" w:rsidRDefault="00AD5095" w:rsidP="001D4BB1">
      <w:pPr>
        <w:pStyle w:val="Lijstalinea"/>
        <w:numPr>
          <w:ilvl w:val="0"/>
          <w:numId w:val="49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M Pro Light" w:eastAsia="Times New Roman" w:hAnsi="RM Pro Light" w:cs="Courier New"/>
          <w:color w:val="212121"/>
          <w:lang w:val="nl-NL" w:eastAsia="nl-BE"/>
        </w:rPr>
      </w:pPr>
      <w:r w:rsidRPr="005F1E4D">
        <w:rPr>
          <w:rFonts w:ascii="RM Pro Light" w:eastAsia="Times New Roman" w:hAnsi="RM Pro Light" w:cs="Courier New"/>
          <w:color w:val="212121"/>
          <w:lang w:val="nl-NL" w:eastAsia="nl-BE"/>
        </w:rPr>
        <w:t>Toiletzitting en deksel</w:t>
      </w:r>
    </w:p>
    <w:p w14:paraId="2B554143" w14:textId="6E089782" w:rsidR="00AD5095" w:rsidRPr="005F1E4D" w:rsidRDefault="00AD5095" w:rsidP="001D4BB1">
      <w:pPr>
        <w:pStyle w:val="Lijstalinea"/>
        <w:numPr>
          <w:ilvl w:val="0"/>
          <w:numId w:val="49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M Pro Light" w:eastAsia="Times New Roman" w:hAnsi="RM Pro Light" w:cs="Courier New"/>
          <w:color w:val="212121"/>
          <w:lang w:val="nl-NL" w:eastAsia="nl-BE"/>
        </w:rPr>
      </w:pPr>
      <w:r w:rsidRPr="005F1E4D">
        <w:rPr>
          <w:rFonts w:ascii="RM Pro Light" w:eastAsia="Times New Roman" w:hAnsi="RM Pro Light" w:cs="Courier New"/>
          <w:color w:val="212121"/>
          <w:lang w:val="nl-NL" w:eastAsia="nl-BE"/>
        </w:rPr>
        <w:t>Fixatiemateriaal voor het toilet</w:t>
      </w:r>
    </w:p>
    <w:p w14:paraId="00B57EC9" w14:textId="35050A47" w:rsidR="00AD5095" w:rsidRPr="005F1E4D" w:rsidRDefault="00AD5095" w:rsidP="001D4BB1">
      <w:pPr>
        <w:pStyle w:val="Lijstalinea"/>
        <w:numPr>
          <w:ilvl w:val="0"/>
          <w:numId w:val="49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M Pro Light" w:eastAsia="Times New Roman" w:hAnsi="RM Pro Light" w:cs="Courier New"/>
          <w:color w:val="212121"/>
          <w:lang w:val="nl-NL" w:eastAsia="nl-BE"/>
        </w:rPr>
      </w:pPr>
      <w:r w:rsidRPr="005F1E4D">
        <w:rPr>
          <w:rFonts w:ascii="RM Pro Light" w:eastAsia="Times New Roman" w:hAnsi="RM Pro Light" w:cs="Courier New"/>
          <w:color w:val="212121"/>
          <w:lang w:val="nl-NL" w:eastAsia="nl-BE"/>
        </w:rPr>
        <w:t xml:space="preserve">Toiletframe met </w:t>
      </w:r>
      <w:r w:rsidR="00AC35D6">
        <w:rPr>
          <w:rFonts w:ascii="RM Pro Light" w:eastAsia="Times New Roman" w:hAnsi="RM Pro Light" w:cs="Courier New"/>
          <w:color w:val="212121"/>
          <w:lang w:val="nl-NL" w:eastAsia="nl-BE"/>
        </w:rPr>
        <w:t>waterreservoir</w:t>
      </w:r>
    </w:p>
    <w:p w14:paraId="4DCD9785" w14:textId="3630F631" w:rsidR="00AD5095" w:rsidRPr="005F1E4D" w:rsidRDefault="00AD5095" w:rsidP="001D4BB1">
      <w:pPr>
        <w:pStyle w:val="Lijstalinea"/>
        <w:numPr>
          <w:ilvl w:val="0"/>
          <w:numId w:val="49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M Pro Light" w:eastAsia="Times New Roman" w:hAnsi="RM Pro Light" w:cs="Courier New"/>
          <w:color w:val="212121"/>
          <w:lang w:val="nl-NL" w:eastAsia="nl-BE"/>
        </w:rPr>
      </w:pPr>
      <w:r w:rsidRPr="005F1E4D">
        <w:rPr>
          <w:rFonts w:ascii="RM Pro Light" w:eastAsia="Times New Roman" w:hAnsi="RM Pro Light" w:cs="Courier New"/>
          <w:color w:val="212121"/>
          <w:lang w:val="nl-NL" w:eastAsia="nl-BE"/>
        </w:rPr>
        <w:t>IR-bedieningspaneel</w:t>
      </w:r>
    </w:p>
    <w:p w14:paraId="56CFB6CF" w14:textId="77777777" w:rsidR="001D4BB1" w:rsidRPr="005F1E4D" w:rsidRDefault="00AD5095" w:rsidP="001D4BB1">
      <w:pPr>
        <w:pStyle w:val="Lijstalinea"/>
        <w:numPr>
          <w:ilvl w:val="0"/>
          <w:numId w:val="49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M Pro Light" w:eastAsia="Times New Roman" w:hAnsi="RM Pro Light" w:cs="Courier New"/>
          <w:color w:val="212121"/>
          <w:lang w:val="nl-NL" w:eastAsia="nl-BE"/>
        </w:rPr>
      </w:pPr>
      <w:r w:rsidRPr="005F1E4D">
        <w:rPr>
          <w:rFonts w:ascii="RM Pro Light" w:eastAsia="Times New Roman" w:hAnsi="RM Pro Light" w:cs="Courier New"/>
          <w:color w:val="212121"/>
          <w:lang w:val="nl-NL" w:eastAsia="nl-BE"/>
        </w:rPr>
        <w:t>Netstroomadapter</w:t>
      </w:r>
    </w:p>
    <w:p w14:paraId="5E04B679" w14:textId="79A502E1" w:rsidR="00AD5095" w:rsidRPr="005F1E4D" w:rsidRDefault="001D4BB1" w:rsidP="001D4BB1">
      <w:pPr>
        <w:pStyle w:val="Lijstalinea"/>
        <w:numPr>
          <w:ilvl w:val="0"/>
          <w:numId w:val="49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M Pro Light" w:eastAsia="Times New Roman" w:hAnsi="RM Pro Light" w:cs="Courier New"/>
          <w:color w:val="212121"/>
          <w:lang w:val="nl-NL" w:eastAsia="nl-BE"/>
        </w:rPr>
      </w:pPr>
      <w:r w:rsidRPr="005F1E4D">
        <w:rPr>
          <w:rFonts w:ascii="RM Pro Light" w:eastAsia="Times New Roman" w:hAnsi="RM Pro Light" w:cs="Courier New"/>
          <w:color w:val="212121"/>
          <w:lang w:val="nl-NL" w:eastAsia="nl-BE"/>
        </w:rPr>
        <w:t>Installatie-instructies</w:t>
      </w:r>
      <w:r w:rsidR="00AD5095" w:rsidRPr="005F1E4D">
        <w:rPr>
          <w:rFonts w:ascii="RM Pro Light" w:eastAsia="Times New Roman" w:hAnsi="RM Pro Light" w:cs="Courier New"/>
          <w:color w:val="212121"/>
          <w:lang w:val="nl-NL" w:eastAsia="nl-BE"/>
        </w:rPr>
        <w:t xml:space="preserve"> en boormal</w:t>
      </w:r>
    </w:p>
    <w:p w14:paraId="75D927A8" w14:textId="3D19DF33" w:rsidR="00AD5095" w:rsidRPr="005F1E4D" w:rsidRDefault="00AD5095" w:rsidP="001D4BB1">
      <w:pPr>
        <w:pStyle w:val="Lijstalinea"/>
        <w:numPr>
          <w:ilvl w:val="0"/>
          <w:numId w:val="49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M Pro Light" w:eastAsia="Times New Roman" w:hAnsi="RM Pro Light" w:cs="Courier New"/>
          <w:color w:val="212121"/>
          <w:lang w:val="nl-BE" w:eastAsia="nl-BE"/>
        </w:rPr>
      </w:pPr>
      <w:r w:rsidRPr="005F1E4D">
        <w:rPr>
          <w:rFonts w:ascii="RM Pro Light" w:eastAsia="Times New Roman" w:hAnsi="RM Pro Light" w:cs="Courier New"/>
          <w:color w:val="212121"/>
          <w:lang w:val="nl-NL" w:eastAsia="nl-BE"/>
        </w:rPr>
        <w:t>PE afvoerbocht 90 ° met 90x110mm verloopstuk.</w:t>
      </w:r>
    </w:p>
    <w:p w14:paraId="1FA75C4D" w14:textId="77777777" w:rsidR="005F1E4D" w:rsidRPr="00E87A47" w:rsidRDefault="001D4BB1" w:rsidP="005003CF">
      <w:pPr>
        <w:pStyle w:val="Lijstalinea"/>
        <w:spacing w:after="0" w:line="240" w:lineRule="auto"/>
        <w:ind w:left="0"/>
        <w:rPr>
          <w:rFonts w:ascii="RM Pro Light" w:hAnsi="RM Pro Light"/>
          <w:lang w:val="nl-BE"/>
        </w:rPr>
      </w:pPr>
      <w:r w:rsidRPr="00E87A47">
        <w:rPr>
          <w:rFonts w:ascii="RM Pro Light" w:hAnsi="RM Pro Light"/>
          <w:lang w:val="nl-BE"/>
        </w:rPr>
        <w:br/>
      </w:r>
      <w:r w:rsidR="005F1E4D" w:rsidRPr="00E87A47">
        <w:rPr>
          <w:rFonts w:ascii="RM Pro Light" w:hAnsi="RM Pro Light"/>
          <w:lang w:val="nl-BE"/>
        </w:rPr>
        <w:br w:type="page"/>
      </w:r>
    </w:p>
    <w:p w14:paraId="6141861A" w14:textId="5F10B973" w:rsidR="001D4BB1" w:rsidRPr="0043704E" w:rsidRDefault="001D4BB1" w:rsidP="005003CF">
      <w:pPr>
        <w:pStyle w:val="Lijstalinea"/>
        <w:spacing w:after="0" w:line="240" w:lineRule="auto"/>
        <w:ind w:left="0"/>
        <w:rPr>
          <w:rFonts w:ascii="RM Pro Light" w:hAnsi="RM Pro Light"/>
          <w:b/>
        </w:rPr>
      </w:pPr>
      <w:proofErr w:type="spellStart"/>
      <w:r w:rsidRPr="0043704E">
        <w:rPr>
          <w:rFonts w:ascii="RM Pro Light" w:hAnsi="RM Pro Light"/>
          <w:b/>
        </w:rPr>
        <w:lastRenderedPageBreak/>
        <w:t>Technische</w:t>
      </w:r>
      <w:proofErr w:type="spellEnd"/>
      <w:r w:rsidRPr="0043704E">
        <w:rPr>
          <w:rFonts w:ascii="RM Pro Light" w:hAnsi="RM Pro Light"/>
          <w:b/>
        </w:rPr>
        <w:t xml:space="preserve"> data: </w:t>
      </w:r>
    </w:p>
    <w:p w14:paraId="162537A4" w14:textId="77777777" w:rsidR="00290127" w:rsidRPr="005F1E4D" w:rsidRDefault="00290127" w:rsidP="005003CF">
      <w:pPr>
        <w:pStyle w:val="Lijstalinea"/>
        <w:spacing w:after="0" w:line="240" w:lineRule="auto"/>
        <w:ind w:left="0"/>
        <w:rPr>
          <w:rFonts w:ascii="RM Pro Light" w:hAnsi="RM Pro Light"/>
        </w:rPr>
      </w:pPr>
    </w:p>
    <w:p w14:paraId="25A79B82" w14:textId="38E7792A" w:rsidR="001D4BB1" w:rsidRPr="005F1E4D" w:rsidRDefault="005F1E4D" w:rsidP="00290127">
      <w:pPr>
        <w:pStyle w:val="Lijstalinea"/>
        <w:numPr>
          <w:ilvl w:val="0"/>
          <w:numId w:val="50"/>
        </w:numPr>
        <w:spacing w:after="0" w:line="240" w:lineRule="auto"/>
        <w:rPr>
          <w:rFonts w:ascii="RM Pro Light" w:hAnsi="RM Pro Light"/>
        </w:rPr>
      </w:pPr>
      <w:proofErr w:type="spellStart"/>
      <w:r w:rsidRPr="005F1E4D">
        <w:rPr>
          <w:rFonts w:ascii="RM Pro Light" w:hAnsi="RM Pro Light"/>
        </w:rPr>
        <w:t>Materiaal</w:t>
      </w:r>
      <w:proofErr w:type="spellEnd"/>
      <w:r w:rsidRPr="005F1E4D">
        <w:rPr>
          <w:rFonts w:ascii="RM Pro Light" w:hAnsi="RM Pro Light"/>
        </w:rPr>
        <w:t xml:space="preserve"> toilet</w:t>
      </w:r>
      <w:r w:rsidR="001D4BB1" w:rsidRPr="005F1E4D">
        <w:rPr>
          <w:rFonts w:ascii="RM Pro Light" w:hAnsi="RM Pro Light"/>
        </w:rPr>
        <w:t xml:space="preserve">: wit </w:t>
      </w:r>
      <w:proofErr w:type="spellStart"/>
      <w:r w:rsidR="001D4BB1" w:rsidRPr="005F1E4D">
        <w:rPr>
          <w:rFonts w:ascii="RM Pro Light" w:hAnsi="RM Pro Light"/>
        </w:rPr>
        <w:t>keramiek</w:t>
      </w:r>
      <w:proofErr w:type="spellEnd"/>
      <w:r w:rsidR="001D4BB1" w:rsidRPr="005F1E4D">
        <w:rPr>
          <w:rFonts w:ascii="RM Pro Light" w:hAnsi="RM Pro Light"/>
        </w:rPr>
        <w:t xml:space="preserve"> </w:t>
      </w:r>
    </w:p>
    <w:p w14:paraId="338E27B4" w14:textId="19DDDC52" w:rsidR="001D4BB1" w:rsidRPr="00E87A47" w:rsidRDefault="001D4BB1" w:rsidP="00290127">
      <w:pPr>
        <w:pStyle w:val="Lijstalinea"/>
        <w:numPr>
          <w:ilvl w:val="0"/>
          <w:numId w:val="50"/>
        </w:numPr>
        <w:spacing w:after="0" w:line="240" w:lineRule="auto"/>
        <w:rPr>
          <w:rFonts w:ascii="RM Pro Light" w:hAnsi="RM Pro Light"/>
          <w:lang w:val="nl-BE"/>
        </w:rPr>
      </w:pPr>
      <w:r w:rsidRPr="00E87A47">
        <w:rPr>
          <w:rFonts w:ascii="RM Pro Light" w:hAnsi="RM Pro Light"/>
          <w:lang w:val="nl-BE"/>
        </w:rPr>
        <w:t xml:space="preserve">Materiaal IR-paneel: geborsteld roestvrij staal </w:t>
      </w:r>
    </w:p>
    <w:p w14:paraId="6918C5AA" w14:textId="4A7FF318" w:rsidR="001D4BB1" w:rsidRPr="005F1E4D" w:rsidRDefault="001D4BB1" w:rsidP="00290127">
      <w:pPr>
        <w:pStyle w:val="Lijstalinea"/>
        <w:numPr>
          <w:ilvl w:val="0"/>
          <w:numId w:val="50"/>
        </w:numPr>
        <w:spacing w:after="0" w:line="240" w:lineRule="auto"/>
        <w:rPr>
          <w:rFonts w:ascii="RM Pro Light" w:hAnsi="RM Pro Light"/>
        </w:rPr>
      </w:pPr>
      <w:proofErr w:type="spellStart"/>
      <w:r w:rsidRPr="005F1E4D">
        <w:rPr>
          <w:rFonts w:ascii="RM Pro Light" w:hAnsi="RM Pro Light"/>
        </w:rPr>
        <w:t>Aansluiten</w:t>
      </w:r>
      <w:proofErr w:type="spellEnd"/>
      <w:r w:rsidRPr="005F1E4D">
        <w:rPr>
          <w:rFonts w:ascii="RM Pro Light" w:hAnsi="RM Pro Light"/>
        </w:rPr>
        <w:t xml:space="preserve"> op 100 - 240V, 50 - 60 Hz </w:t>
      </w:r>
      <w:proofErr w:type="spellStart"/>
      <w:r w:rsidRPr="005F1E4D">
        <w:rPr>
          <w:rFonts w:ascii="RM Pro Light" w:hAnsi="RM Pro Light"/>
        </w:rPr>
        <w:t>net</w:t>
      </w:r>
      <w:r w:rsidR="005F1E4D" w:rsidRPr="005F1E4D">
        <w:rPr>
          <w:rFonts w:ascii="RM Pro Light" w:hAnsi="RM Pro Light"/>
        </w:rPr>
        <w:t>stroom</w:t>
      </w:r>
      <w:proofErr w:type="spellEnd"/>
      <w:r w:rsidRPr="005F1E4D">
        <w:rPr>
          <w:rFonts w:ascii="RM Pro Light" w:hAnsi="RM Pro Light"/>
        </w:rPr>
        <w:t xml:space="preserve"> </w:t>
      </w:r>
    </w:p>
    <w:p w14:paraId="1F6E8123" w14:textId="77777777" w:rsidR="002F5F45" w:rsidRDefault="001D4BB1" w:rsidP="00290127">
      <w:pPr>
        <w:pStyle w:val="Lijstalinea"/>
        <w:numPr>
          <w:ilvl w:val="0"/>
          <w:numId w:val="50"/>
        </w:numPr>
        <w:spacing w:after="0" w:line="240" w:lineRule="auto"/>
        <w:rPr>
          <w:rFonts w:ascii="RM Pro Light" w:hAnsi="RM Pro Light"/>
        </w:rPr>
      </w:pPr>
      <w:proofErr w:type="spellStart"/>
      <w:r w:rsidRPr="005F1E4D">
        <w:rPr>
          <w:rFonts w:ascii="RM Pro Light" w:hAnsi="RM Pro Light"/>
        </w:rPr>
        <w:t>Aansluiting</w:t>
      </w:r>
      <w:proofErr w:type="spellEnd"/>
      <w:r w:rsidRPr="005F1E4D">
        <w:rPr>
          <w:rFonts w:ascii="RM Pro Light" w:hAnsi="RM Pro Light"/>
        </w:rPr>
        <w:t xml:space="preserve"> </w:t>
      </w:r>
      <w:proofErr w:type="spellStart"/>
      <w:r w:rsidRPr="005F1E4D">
        <w:rPr>
          <w:rFonts w:ascii="RM Pro Light" w:hAnsi="RM Pro Light"/>
        </w:rPr>
        <w:t>watertoevoer</w:t>
      </w:r>
      <w:proofErr w:type="spellEnd"/>
      <w:r w:rsidRPr="005F1E4D">
        <w:rPr>
          <w:rFonts w:ascii="RM Pro Light" w:hAnsi="RM Pro Light"/>
        </w:rPr>
        <w:t xml:space="preserve">: G1 / 2 " </w:t>
      </w:r>
    </w:p>
    <w:p w14:paraId="7220096C" w14:textId="1D48D3AE" w:rsidR="001D4BB1" w:rsidRPr="005F1E4D" w:rsidRDefault="001D4BB1" w:rsidP="00290127">
      <w:pPr>
        <w:pStyle w:val="Lijstalinea"/>
        <w:numPr>
          <w:ilvl w:val="0"/>
          <w:numId w:val="50"/>
        </w:numPr>
        <w:spacing w:after="0" w:line="240" w:lineRule="auto"/>
        <w:rPr>
          <w:rFonts w:ascii="RM Pro Light" w:hAnsi="RM Pro Light"/>
        </w:rPr>
      </w:pPr>
      <w:proofErr w:type="spellStart"/>
      <w:r w:rsidRPr="005F1E4D">
        <w:rPr>
          <w:rFonts w:ascii="RM Pro Light" w:hAnsi="RM Pro Light"/>
        </w:rPr>
        <w:t>Afvoeraansluiting</w:t>
      </w:r>
      <w:proofErr w:type="spellEnd"/>
      <w:r w:rsidRPr="005F1E4D">
        <w:rPr>
          <w:rFonts w:ascii="RM Pro Light" w:hAnsi="RM Pro Light"/>
        </w:rPr>
        <w:t xml:space="preserve">: ø90mm </w:t>
      </w:r>
    </w:p>
    <w:p w14:paraId="26F9CD8C" w14:textId="77777777" w:rsidR="00E200F3" w:rsidRPr="00E87A47" w:rsidRDefault="001D4BB1" w:rsidP="00290127">
      <w:pPr>
        <w:pStyle w:val="Lijstalinea"/>
        <w:numPr>
          <w:ilvl w:val="0"/>
          <w:numId w:val="50"/>
        </w:numPr>
        <w:spacing w:after="0" w:line="240" w:lineRule="auto"/>
        <w:rPr>
          <w:rFonts w:ascii="RM Pro Light" w:hAnsi="RM Pro Light"/>
          <w:lang w:val="nl-BE"/>
        </w:rPr>
      </w:pPr>
      <w:r w:rsidRPr="00E87A47">
        <w:rPr>
          <w:rFonts w:ascii="RM Pro Light" w:hAnsi="RM Pro Light"/>
          <w:lang w:val="nl-BE"/>
        </w:rPr>
        <w:t>Voorbereid voor aansluiting op kunststof riolering</w:t>
      </w:r>
    </w:p>
    <w:p w14:paraId="4180C9D1" w14:textId="6BCA25E1" w:rsidR="001D4BB1" w:rsidRPr="005F1E4D" w:rsidRDefault="00E200F3" w:rsidP="00290127">
      <w:pPr>
        <w:pStyle w:val="Lijstalinea"/>
        <w:numPr>
          <w:ilvl w:val="0"/>
          <w:numId w:val="50"/>
        </w:numPr>
        <w:spacing w:after="0" w:line="240" w:lineRule="auto"/>
        <w:rPr>
          <w:rFonts w:ascii="RM Pro Light" w:hAnsi="RM Pro Light"/>
        </w:rPr>
      </w:pPr>
      <w:proofErr w:type="spellStart"/>
      <w:r w:rsidRPr="005F1E4D">
        <w:rPr>
          <w:rFonts w:ascii="RM Pro Light" w:hAnsi="RM Pro Light"/>
        </w:rPr>
        <w:t>Draagvermogen</w:t>
      </w:r>
      <w:proofErr w:type="spellEnd"/>
      <w:r w:rsidRPr="005F1E4D">
        <w:rPr>
          <w:rFonts w:ascii="RM Pro Light" w:hAnsi="RM Pro Light"/>
        </w:rPr>
        <w:t xml:space="preserve"> toilet </w:t>
      </w:r>
      <w:proofErr w:type="spellStart"/>
      <w:r w:rsidRPr="005F1E4D">
        <w:rPr>
          <w:rFonts w:ascii="RM Pro Light" w:hAnsi="RM Pro Light"/>
        </w:rPr>
        <w:t>en</w:t>
      </w:r>
      <w:proofErr w:type="spellEnd"/>
      <w:r w:rsidRPr="005F1E4D">
        <w:rPr>
          <w:rFonts w:ascii="RM Pro Light" w:hAnsi="RM Pro Light"/>
        </w:rPr>
        <w:t xml:space="preserve"> frame: 413 kg</w:t>
      </w:r>
      <w:r w:rsidR="001D4BB1" w:rsidRPr="005F1E4D">
        <w:rPr>
          <w:rFonts w:ascii="RM Pro Light" w:hAnsi="RM Pro Light"/>
        </w:rPr>
        <w:t xml:space="preserve"> </w:t>
      </w:r>
    </w:p>
    <w:p w14:paraId="59679983" w14:textId="268AAE71" w:rsidR="001D4BB1" w:rsidRPr="005F1E4D" w:rsidRDefault="001D4BB1" w:rsidP="00290127">
      <w:pPr>
        <w:pStyle w:val="Lijstalinea"/>
        <w:numPr>
          <w:ilvl w:val="0"/>
          <w:numId w:val="50"/>
        </w:numPr>
        <w:spacing w:after="0" w:line="240" w:lineRule="auto"/>
        <w:rPr>
          <w:rFonts w:ascii="RM Pro Light" w:hAnsi="RM Pro Light"/>
        </w:rPr>
      </w:pPr>
      <w:proofErr w:type="spellStart"/>
      <w:r w:rsidRPr="005F1E4D">
        <w:rPr>
          <w:rFonts w:ascii="RM Pro Light" w:hAnsi="RM Pro Light"/>
        </w:rPr>
        <w:t>Afmetingen</w:t>
      </w:r>
      <w:proofErr w:type="spellEnd"/>
      <w:r w:rsidRPr="005F1E4D">
        <w:rPr>
          <w:rFonts w:ascii="RM Pro Light" w:hAnsi="RM Pro Light"/>
        </w:rPr>
        <w:t xml:space="preserve"> toilet: 365x550x350mm (</w:t>
      </w:r>
      <w:proofErr w:type="spellStart"/>
      <w:r w:rsidRPr="005F1E4D">
        <w:rPr>
          <w:rFonts w:ascii="RM Pro Light" w:hAnsi="RM Pro Light"/>
        </w:rPr>
        <w:t>BxHxD</w:t>
      </w:r>
      <w:proofErr w:type="spellEnd"/>
      <w:r w:rsidRPr="005F1E4D">
        <w:rPr>
          <w:rFonts w:ascii="RM Pro Light" w:hAnsi="RM Pro Light"/>
        </w:rPr>
        <w:t xml:space="preserve">) </w:t>
      </w:r>
    </w:p>
    <w:p w14:paraId="6503BE67" w14:textId="77777777" w:rsidR="00290127" w:rsidRPr="005F1E4D" w:rsidRDefault="001D4BB1" w:rsidP="00290127">
      <w:pPr>
        <w:pStyle w:val="Lijstalinea"/>
        <w:numPr>
          <w:ilvl w:val="0"/>
          <w:numId w:val="50"/>
        </w:numPr>
        <w:spacing w:after="0" w:line="240" w:lineRule="auto"/>
        <w:rPr>
          <w:rFonts w:ascii="RM Pro Light" w:hAnsi="RM Pro Light"/>
        </w:rPr>
      </w:pPr>
      <w:proofErr w:type="spellStart"/>
      <w:r w:rsidRPr="005F1E4D">
        <w:rPr>
          <w:rFonts w:ascii="RM Pro Light" w:hAnsi="RM Pro Light"/>
        </w:rPr>
        <w:t>Afmetingen</w:t>
      </w:r>
      <w:proofErr w:type="spellEnd"/>
      <w:r w:rsidRPr="005F1E4D">
        <w:rPr>
          <w:rFonts w:ascii="RM Pro Light" w:hAnsi="RM Pro Light"/>
        </w:rPr>
        <w:t xml:space="preserve"> frame: 380x1000-1180x140-200mm (</w:t>
      </w:r>
      <w:proofErr w:type="spellStart"/>
      <w:r w:rsidRPr="005F1E4D">
        <w:rPr>
          <w:rFonts w:ascii="RM Pro Light" w:hAnsi="RM Pro Light"/>
        </w:rPr>
        <w:t>BxHxD</w:t>
      </w:r>
      <w:proofErr w:type="spellEnd"/>
      <w:r w:rsidRPr="005F1E4D">
        <w:rPr>
          <w:rFonts w:ascii="RM Pro Light" w:hAnsi="RM Pro Light"/>
        </w:rPr>
        <w:t xml:space="preserve">) </w:t>
      </w:r>
    </w:p>
    <w:p w14:paraId="1141D84C" w14:textId="5BAC59D2" w:rsidR="001D4BB1" w:rsidRPr="00E87A47" w:rsidRDefault="001D4BB1" w:rsidP="00290127">
      <w:pPr>
        <w:pStyle w:val="Lijstalinea"/>
        <w:numPr>
          <w:ilvl w:val="0"/>
          <w:numId w:val="50"/>
        </w:numPr>
        <w:spacing w:after="0" w:line="240" w:lineRule="auto"/>
        <w:rPr>
          <w:rFonts w:ascii="RM Pro Light" w:hAnsi="RM Pro Light"/>
          <w:lang w:val="nl-BE"/>
        </w:rPr>
      </w:pPr>
      <w:r w:rsidRPr="00E87A47">
        <w:rPr>
          <w:rFonts w:ascii="RM Pro Light" w:hAnsi="RM Pro Light"/>
          <w:lang w:val="nl-BE"/>
        </w:rPr>
        <w:t>Afmetingen IR-paneel: 160x160mm (</w:t>
      </w:r>
      <w:proofErr w:type="spellStart"/>
      <w:r w:rsidRPr="00E87A47">
        <w:rPr>
          <w:rFonts w:ascii="RM Pro Light" w:hAnsi="RM Pro Light"/>
          <w:lang w:val="nl-BE"/>
        </w:rPr>
        <w:t>BxH</w:t>
      </w:r>
      <w:proofErr w:type="spellEnd"/>
      <w:r w:rsidRPr="00E87A47">
        <w:rPr>
          <w:rFonts w:ascii="RM Pro Light" w:hAnsi="RM Pro Light"/>
          <w:lang w:val="nl-BE"/>
        </w:rPr>
        <w:t xml:space="preserve">) </w:t>
      </w:r>
    </w:p>
    <w:p w14:paraId="63DC05FE" w14:textId="40E3531C" w:rsidR="00200A49" w:rsidRPr="005F1E4D" w:rsidRDefault="001D4BB1" w:rsidP="00290127">
      <w:pPr>
        <w:pStyle w:val="Lijstalinea"/>
        <w:numPr>
          <w:ilvl w:val="0"/>
          <w:numId w:val="50"/>
        </w:numPr>
        <w:spacing w:after="0" w:line="240" w:lineRule="auto"/>
        <w:rPr>
          <w:rFonts w:ascii="RM Pro Light" w:hAnsi="RM Pro Light"/>
        </w:rPr>
      </w:pPr>
      <w:proofErr w:type="spellStart"/>
      <w:r w:rsidRPr="005F1E4D">
        <w:rPr>
          <w:rFonts w:ascii="RM Pro Light" w:hAnsi="RM Pro Light"/>
        </w:rPr>
        <w:t>Gewicht</w:t>
      </w:r>
      <w:proofErr w:type="spellEnd"/>
      <w:r w:rsidR="00E200F3" w:rsidRPr="005F1E4D">
        <w:rPr>
          <w:rFonts w:ascii="RM Pro Light" w:hAnsi="RM Pro Light"/>
        </w:rPr>
        <w:t xml:space="preserve"> toilet:</w:t>
      </w:r>
      <w:r w:rsidRPr="005F1E4D">
        <w:rPr>
          <w:rFonts w:ascii="RM Pro Light" w:hAnsi="RM Pro Light"/>
        </w:rPr>
        <w:t xml:space="preserve"> </w:t>
      </w:r>
      <w:r w:rsidR="00E200F3" w:rsidRPr="005F1E4D">
        <w:rPr>
          <w:rFonts w:ascii="RM Pro Light" w:hAnsi="RM Pro Light"/>
        </w:rPr>
        <w:t>26 kg</w:t>
      </w:r>
    </w:p>
    <w:p w14:paraId="6BF8201F" w14:textId="51CA583F" w:rsidR="00E200F3" w:rsidRPr="00E87A47" w:rsidRDefault="00E200F3" w:rsidP="00290127">
      <w:pPr>
        <w:pStyle w:val="Lijstalinea"/>
        <w:numPr>
          <w:ilvl w:val="0"/>
          <w:numId w:val="50"/>
        </w:numPr>
        <w:spacing w:after="0" w:line="240" w:lineRule="auto"/>
        <w:rPr>
          <w:rFonts w:ascii="RM Pro Light" w:hAnsi="RM Pro Light"/>
          <w:lang w:val="nl-BE"/>
        </w:rPr>
      </w:pPr>
      <w:r w:rsidRPr="00E87A47">
        <w:rPr>
          <w:rFonts w:ascii="RM Pro Light" w:hAnsi="RM Pro Light"/>
          <w:lang w:val="nl-BE"/>
        </w:rPr>
        <w:t>Gewicht frame en IR-paneel: 13 kg</w:t>
      </w:r>
    </w:p>
    <w:p w14:paraId="21D64B54" w14:textId="77777777" w:rsidR="001D4BB1" w:rsidRPr="00E87A47" w:rsidRDefault="001D4BB1" w:rsidP="005003CF">
      <w:pPr>
        <w:pStyle w:val="Lijstalinea"/>
        <w:spacing w:after="0" w:line="240" w:lineRule="auto"/>
        <w:ind w:left="0"/>
        <w:rPr>
          <w:rFonts w:ascii="RM Pro Light" w:hAnsi="RM Pro Light"/>
          <w:lang w:val="nl-BE"/>
        </w:rPr>
      </w:pPr>
    </w:p>
    <w:p w14:paraId="2E749454" w14:textId="77777777" w:rsidR="00200A49" w:rsidRPr="00E87A47" w:rsidRDefault="00200A49" w:rsidP="005003CF">
      <w:pPr>
        <w:pStyle w:val="Lijstalinea"/>
        <w:spacing w:after="0" w:line="240" w:lineRule="auto"/>
        <w:ind w:left="0"/>
        <w:rPr>
          <w:rFonts w:ascii="RM Pro Light" w:hAnsi="RM Pro Light"/>
          <w:lang w:val="nl-BE"/>
        </w:rPr>
      </w:pPr>
    </w:p>
    <w:sectPr w:rsidR="00200A49" w:rsidRPr="00E87A47" w:rsidSect="00141F8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126DE" w14:textId="77777777" w:rsidR="00F83A7F" w:rsidRDefault="00F83A7F" w:rsidP="00E52059">
      <w:pPr>
        <w:spacing w:after="0" w:line="240" w:lineRule="auto"/>
      </w:pPr>
      <w:r>
        <w:separator/>
      </w:r>
    </w:p>
  </w:endnote>
  <w:endnote w:type="continuationSeparator" w:id="0">
    <w:p w14:paraId="26A92E21" w14:textId="77777777" w:rsidR="00F83A7F" w:rsidRDefault="00F83A7F" w:rsidP="00E52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fia Pro Light">
    <w:altName w:val="Calibri"/>
    <w:panose1 w:val="020B0000000000000000"/>
    <w:charset w:val="00"/>
    <w:family w:val="swiss"/>
    <w:notTrueType/>
    <w:pitch w:val="variable"/>
    <w:sig w:usb0="A000002F" w:usb1="50000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M Pro Light">
    <w:panose1 w:val="00000400000000000000"/>
    <w:charset w:val="00"/>
    <w:family w:val="modern"/>
    <w:notTrueType/>
    <w:pitch w:val="variable"/>
    <w:sig w:usb0="00000007" w:usb1="00000000" w:usb2="00000000" w:usb3="00000000" w:csb0="00000083" w:csb1="00000000"/>
  </w:font>
  <w:font w:name="Sofia Pro Semi Bold">
    <w:altName w:val="Calibri"/>
    <w:panose1 w:val="020B0000000000000000"/>
    <w:charset w:val="00"/>
    <w:family w:val="swiss"/>
    <w:notTrueType/>
    <w:pitch w:val="variable"/>
    <w:sig w:usb0="A000002F" w:usb1="5000004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43F09" w14:textId="77777777" w:rsidR="00F83A7F" w:rsidRDefault="00F83A7F" w:rsidP="00E52059">
      <w:pPr>
        <w:spacing w:after="0" w:line="240" w:lineRule="auto"/>
      </w:pPr>
      <w:r>
        <w:separator/>
      </w:r>
    </w:p>
  </w:footnote>
  <w:footnote w:type="continuationSeparator" w:id="0">
    <w:p w14:paraId="739919B2" w14:textId="77777777" w:rsidR="00F83A7F" w:rsidRDefault="00F83A7F" w:rsidP="00E520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43"/>
      <w:gridCol w:w="1404"/>
      <w:gridCol w:w="6515"/>
    </w:tblGrid>
    <w:tr w:rsidR="009F62D0" w:rsidRPr="001D1863" w14:paraId="066F65C9" w14:textId="77777777" w:rsidTr="001D1863">
      <w:tc>
        <w:tcPr>
          <w:tcW w:w="1143" w:type="dxa"/>
        </w:tcPr>
        <w:p w14:paraId="2143B2D6" w14:textId="3D8B241C" w:rsidR="009F62D0" w:rsidRPr="001D1863" w:rsidRDefault="009F62D0" w:rsidP="009F62D0">
          <w:pPr>
            <w:pStyle w:val="Koptekst"/>
            <w:rPr>
              <w:rFonts w:ascii="Sofia Pro Semi Bold" w:hAnsi="Sofia Pro Semi Bold"/>
              <w:sz w:val="24"/>
              <w:szCs w:val="24"/>
            </w:rPr>
          </w:pPr>
        </w:p>
      </w:tc>
      <w:tc>
        <w:tcPr>
          <w:tcW w:w="7919" w:type="dxa"/>
          <w:gridSpan w:val="2"/>
        </w:tcPr>
        <w:p w14:paraId="3D307117" w14:textId="430F027E" w:rsidR="009F62D0" w:rsidRPr="001D1863" w:rsidRDefault="009F62D0" w:rsidP="009F62D0">
          <w:pPr>
            <w:pStyle w:val="Koptekst"/>
            <w:rPr>
              <w:rFonts w:ascii="Sofia Pro Light" w:hAnsi="Sofia Pro Light"/>
              <w:sz w:val="24"/>
              <w:szCs w:val="24"/>
            </w:rPr>
          </w:pPr>
        </w:p>
      </w:tc>
    </w:tr>
    <w:tr w:rsidR="009F62D0" w:rsidRPr="001D1863" w14:paraId="76EF7474" w14:textId="77777777" w:rsidTr="001D1863">
      <w:tc>
        <w:tcPr>
          <w:tcW w:w="1143" w:type="dxa"/>
        </w:tcPr>
        <w:p w14:paraId="7AA08F1B" w14:textId="05BF8D9B" w:rsidR="009F62D0" w:rsidRPr="001D1863" w:rsidRDefault="009F62D0" w:rsidP="009F62D0">
          <w:pPr>
            <w:pStyle w:val="Koptekst"/>
            <w:rPr>
              <w:rFonts w:ascii="Sofia Pro Semi Bold" w:hAnsi="Sofia Pro Semi Bold"/>
              <w:sz w:val="20"/>
              <w:szCs w:val="20"/>
            </w:rPr>
          </w:pPr>
        </w:p>
      </w:tc>
      <w:tc>
        <w:tcPr>
          <w:tcW w:w="1404" w:type="dxa"/>
        </w:tcPr>
        <w:p w14:paraId="7C9EFCC2" w14:textId="6B0A5082" w:rsidR="009F62D0" w:rsidRPr="001D1863" w:rsidRDefault="009F62D0" w:rsidP="009F62D0">
          <w:pPr>
            <w:pStyle w:val="Koptekst"/>
            <w:rPr>
              <w:rFonts w:ascii="Sofia Pro Semi Bold" w:hAnsi="Sofia Pro Semi Bold"/>
              <w:sz w:val="20"/>
              <w:szCs w:val="20"/>
            </w:rPr>
          </w:pPr>
        </w:p>
      </w:tc>
      <w:tc>
        <w:tcPr>
          <w:tcW w:w="6515" w:type="dxa"/>
        </w:tcPr>
        <w:p w14:paraId="7A53ABB7" w14:textId="62CCEF6F" w:rsidR="009F62D0" w:rsidRPr="001D1863" w:rsidRDefault="009F62D0" w:rsidP="009F62D0">
          <w:pPr>
            <w:pStyle w:val="Koptekst"/>
            <w:rPr>
              <w:rFonts w:ascii="Sofia Pro Semi Bold" w:hAnsi="Sofia Pro Semi Bold"/>
              <w:sz w:val="20"/>
              <w:szCs w:val="20"/>
            </w:rPr>
          </w:pPr>
        </w:p>
      </w:tc>
    </w:tr>
    <w:tr w:rsidR="009F62D0" w:rsidRPr="001D1863" w14:paraId="3B46AF46" w14:textId="77777777" w:rsidTr="001D1863">
      <w:tc>
        <w:tcPr>
          <w:tcW w:w="1143" w:type="dxa"/>
        </w:tcPr>
        <w:p w14:paraId="5B537269" w14:textId="0B27FAA2" w:rsidR="009F62D0" w:rsidRPr="001D1863" w:rsidRDefault="009F62D0" w:rsidP="00F33F28">
          <w:pPr>
            <w:pStyle w:val="Koptekst"/>
            <w:jc w:val="center"/>
            <w:rPr>
              <w:rFonts w:ascii="Sofia Pro Light" w:hAnsi="Sofia Pro Light"/>
              <w:sz w:val="20"/>
              <w:szCs w:val="20"/>
            </w:rPr>
          </w:pPr>
        </w:p>
      </w:tc>
      <w:tc>
        <w:tcPr>
          <w:tcW w:w="1404" w:type="dxa"/>
        </w:tcPr>
        <w:p w14:paraId="2B59121E" w14:textId="6E353B11" w:rsidR="009F62D0" w:rsidRPr="001D1863" w:rsidRDefault="009F62D0" w:rsidP="009F62D0">
          <w:pPr>
            <w:pStyle w:val="Koptekst"/>
            <w:rPr>
              <w:rFonts w:ascii="Sofia Pro Light" w:hAnsi="Sofia Pro Light"/>
              <w:sz w:val="20"/>
              <w:szCs w:val="20"/>
            </w:rPr>
          </w:pPr>
        </w:p>
      </w:tc>
      <w:tc>
        <w:tcPr>
          <w:tcW w:w="6515" w:type="dxa"/>
        </w:tcPr>
        <w:p w14:paraId="1318D8ED" w14:textId="20A828E2" w:rsidR="009F62D0" w:rsidRPr="001D1863" w:rsidRDefault="009F62D0" w:rsidP="009F62D0">
          <w:pPr>
            <w:pStyle w:val="Koptekst"/>
            <w:rPr>
              <w:rFonts w:ascii="Sofia Pro Light" w:hAnsi="Sofia Pro Light"/>
              <w:sz w:val="20"/>
              <w:szCs w:val="20"/>
            </w:rPr>
          </w:pPr>
        </w:p>
      </w:tc>
    </w:tr>
  </w:tbl>
  <w:p w14:paraId="21BEEC98" w14:textId="77777777" w:rsidR="00E52059" w:rsidRDefault="00E52059" w:rsidP="00DD4F0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D1906"/>
    <w:multiLevelType w:val="hybridMultilevel"/>
    <w:tmpl w:val="8158B450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D2AAF"/>
    <w:multiLevelType w:val="hybridMultilevel"/>
    <w:tmpl w:val="81FACD6A"/>
    <w:lvl w:ilvl="0" w:tplc="0809000F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FB50E0"/>
    <w:multiLevelType w:val="hybridMultilevel"/>
    <w:tmpl w:val="D5327E2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676BAD"/>
    <w:multiLevelType w:val="hybridMultilevel"/>
    <w:tmpl w:val="203ABF16"/>
    <w:lvl w:ilvl="0" w:tplc="BB3097A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9A1BE4"/>
    <w:multiLevelType w:val="hybridMultilevel"/>
    <w:tmpl w:val="724C2B48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D82E3A"/>
    <w:multiLevelType w:val="multilevel"/>
    <w:tmpl w:val="234EF38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AF75D87"/>
    <w:multiLevelType w:val="hybridMultilevel"/>
    <w:tmpl w:val="C192721C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2000EF"/>
    <w:multiLevelType w:val="hybridMultilevel"/>
    <w:tmpl w:val="F23ED52C"/>
    <w:lvl w:ilvl="0" w:tplc="BB3097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9218E7"/>
    <w:multiLevelType w:val="hybridMultilevel"/>
    <w:tmpl w:val="2B165D94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21132C"/>
    <w:multiLevelType w:val="hybridMultilevel"/>
    <w:tmpl w:val="4828A0CE"/>
    <w:lvl w:ilvl="0" w:tplc="BB3097A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7792E72"/>
    <w:multiLevelType w:val="hybridMultilevel"/>
    <w:tmpl w:val="306AC2BC"/>
    <w:lvl w:ilvl="0" w:tplc="BB3097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A531E2"/>
    <w:multiLevelType w:val="hybridMultilevel"/>
    <w:tmpl w:val="ADA41A98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AF3720"/>
    <w:multiLevelType w:val="hybridMultilevel"/>
    <w:tmpl w:val="036A5D12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1C3356"/>
    <w:multiLevelType w:val="hybridMultilevel"/>
    <w:tmpl w:val="364A3136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6B7228"/>
    <w:multiLevelType w:val="hybridMultilevel"/>
    <w:tmpl w:val="97D42B50"/>
    <w:lvl w:ilvl="0" w:tplc="BB3097A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E1E7169"/>
    <w:multiLevelType w:val="hybridMultilevel"/>
    <w:tmpl w:val="161CA886"/>
    <w:lvl w:ilvl="0" w:tplc="BB3097A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E3A22AF"/>
    <w:multiLevelType w:val="hybridMultilevel"/>
    <w:tmpl w:val="A2309AEA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A74137"/>
    <w:multiLevelType w:val="hybridMultilevel"/>
    <w:tmpl w:val="3988A246"/>
    <w:lvl w:ilvl="0" w:tplc="BB3097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320D0F"/>
    <w:multiLevelType w:val="hybridMultilevel"/>
    <w:tmpl w:val="51C2D226"/>
    <w:lvl w:ilvl="0" w:tplc="0809000F"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1A37C42"/>
    <w:multiLevelType w:val="hybridMultilevel"/>
    <w:tmpl w:val="A36A9662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466F12"/>
    <w:multiLevelType w:val="hybridMultilevel"/>
    <w:tmpl w:val="BE00AAD4"/>
    <w:lvl w:ilvl="0" w:tplc="BB3097A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27F7D1A"/>
    <w:multiLevelType w:val="hybridMultilevel"/>
    <w:tmpl w:val="1F14AAA0"/>
    <w:lvl w:ilvl="0" w:tplc="BB3097A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3D82D86"/>
    <w:multiLevelType w:val="hybridMultilevel"/>
    <w:tmpl w:val="3F16BCE2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595DF6"/>
    <w:multiLevelType w:val="hybridMultilevel"/>
    <w:tmpl w:val="E5FA4B88"/>
    <w:lvl w:ilvl="0" w:tplc="BB3097A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6B9240C"/>
    <w:multiLevelType w:val="hybridMultilevel"/>
    <w:tmpl w:val="12BE784A"/>
    <w:lvl w:ilvl="0" w:tplc="5D2CCE90">
      <w:start w:val="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BB267E9"/>
    <w:multiLevelType w:val="hybridMultilevel"/>
    <w:tmpl w:val="4CCC81DE"/>
    <w:lvl w:ilvl="0" w:tplc="BB3097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0A38CE"/>
    <w:multiLevelType w:val="hybridMultilevel"/>
    <w:tmpl w:val="FF5AD4E2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431D3A"/>
    <w:multiLevelType w:val="hybridMultilevel"/>
    <w:tmpl w:val="F09E9F2A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E37B82"/>
    <w:multiLevelType w:val="hybridMultilevel"/>
    <w:tmpl w:val="0A360392"/>
    <w:lvl w:ilvl="0" w:tplc="BB3097A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1790015"/>
    <w:multiLevelType w:val="hybridMultilevel"/>
    <w:tmpl w:val="83442782"/>
    <w:lvl w:ilvl="0" w:tplc="BB3097A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7541357"/>
    <w:multiLevelType w:val="hybridMultilevel"/>
    <w:tmpl w:val="6B10BF44"/>
    <w:lvl w:ilvl="0" w:tplc="BB3097A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9EA68CB"/>
    <w:multiLevelType w:val="hybridMultilevel"/>
    <w:tmpl w:val="027CC5BE"/>
    <w:lvl w:ilvl="0" w:tplc="BB3097A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A3D4DED"/>
    <w:multiLevelType w:val="hybridMultilevel"/>
    <w:tmpl w:val="936C38DA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A4753A4"/>
    <w:multiLevelType w:val="hybridMultilevel"/>
    <w:tmpl w:val="080AD2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F21A2F"/>
    <w:multiLevelType w:val="hybridMultilevel"/>
    <w:tmpl w:val="C846B34A"/>
    <w:lvl w:ilvl="0" w:tplc="0C94F894">
      <w:numFmt w:val="bullet"/>
      <w:lvlText w:val="-"/>
      <w:lvlJc w:val="left"/>
      <w:pPr>
        <w:ind w:left="720" w:hanging="360"/>
      </w:pPr>
      <w:rPr>
        <w:rFonts w:ascii="Sofia Pro Light" w:eastAsiaTheme="minorHAnsi" w:hAnsi="Sofia Pro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9F5CF4"/>
    <w:multiLevelType w:val="hybridMultilevel"/>
    <w:tmpl w:val="B86A5570"/>
    <w:lvl w:ilvl="0" w:tplc="2A88062A">
      <w:numFmt w:val="decimal"/>
      <w:lvlText w:val="%1."/>
      <w:lvlJc w:val="left"/>
      <w:pPr>
        <w:ind w:left="360" w:hanging="360"/>
      </w:pPr>
      <w:rPr>
        <w:rFonts w:ascii="Sofia Pro Light" w:eastAsiaTheme="minorHAnsi" w:hAnsi="Sofia Pro Light" w:cstheme="minorBidi"/>
      </w:rPr>
    </w:lvl>
    <w:lvl w:ilvl="1" w:tplc="0809000F">
      <w:start w:val="1"/>
      <w:numFmt w:val="decimal"/>
      <w:lvlText w:val="%2."/>
      <w:lvlJc w:val="left"/>
      <w:pPr>
        <w:ind w:left="1080" w:hanging="360"/>
      </w:pPr>
    </w:lvl>
    <w:lvl w:ilvl="2" w:tplc="BB3097AA">
      <w:numFmt w:val="bullet"/>
      <w:lvlText w:val="-"/>
      <w:lvlJc w:val="left"/>
      <w:pPr>
        <w:ind w:left="1800" w:hanging="180"/>
      </w:pPr>
      <w:rPr>
        <w:rFonts w:ascii="Calibri" w:eastAsiaTheme="minorHAnsi" w:hAnsi="Calibri" w:cs="Calibri" w:hint="default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8422843"/>
    <w:multiLevelType w:val="hybridMultilevel"/>
    <w:tmpl w:val="75D4EA26"/>
    <w:lvl w:ilvl="0" w:tplc="BB3097A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9805977"/>
    <w:multiLevelType w:val="hybridMultilevel"/>
    <w:tmpl w:val="088667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9B96819"/>
    <w:multiLevelType w:val="hybridMultilevel"/>
    <w:tmpl w:val="065084A2"/>
    <w:lvl w:ilvl="0" w:tplc="D94CF78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A1D40F7"/>
    <w:multiLevelType w:val="hybridMultilevel"/>
    <w:tmpl w:val="EA26488C"/>
    <w:lvl w:ilvl="0" w:tplc="BB3097A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31A1E9C"/>
    <w:multiLevelType w:val="hybridMultilevel"/>
    <w:tmpl w:val="05841110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CD21F2"/>
    <w:multiLevelType w:val="hybridMultilevel"/>
    <w:tmpl w:val="26AC09C0"/>
    <w:lvl w:ilvl="0" w:tplc="95707B92">
      <w:numFmt w:val="bullet"/>
      <w:lvlText w:val="-"/>
      <w:lvlJc w:val="left"/>
      <w:pPr>
        <w:ind w:left="360" w:hanging="360"/>
      </w:pPr>
      <w:rPr>
        <w:rFonts w:ascii="Sofia Pro Light" w:eastAsiaTheme="minorHAnsi" w:hAnsi="Sofia Pro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7D10B58"/>
    <w:multiLevelType w:val="hybridMultilevel"/>
    <w:tmpl w:val="9D5A1714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86A0530"/>
    <w:multiLevelType w:val="hybridMultilevel"/>
    <w:tmpl w:val="5B58B9E0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F32E1A"/>
    <w:multiLevelType w:val="hybridMultilevel"/>
    <w:tmpl w:val="C57CD902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126160"/>
    <w:multiLevelType w:val="hybridMultilevel"/>
    <w:tmpl w:val="BC8AA60E"/>
    <w:lvl w:ilvl="0" w:tplc="BB3097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B75E78"/>
    <w:multiLevelType w:val="hybridMultilevel"/>
    <w:tmpl w:val="C1625C18"/>
    <w:lvl w:ilvl="0" w:tplc="BB3097A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C1741D5"/>
    <w:multiLevelType w:val="hybridMultilevel"/>
    <w:tmpl w:val="736C722E"/>
    <w:lvl w:ilvl="0" w:tplc="5D2CCE90">
      <w:start w:val="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E392491"/>
    <w:multiLevelType w:val="hybridMultilevel"/>
    <w:tmpl w:val="35C8B300"/>
    <w:lvl w:ilvl="0" w:tplc="BB3097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7A36A1"/>
    <w:multiLevelType w:val="hybridMultilevel"/>
    <w:tmpl w:val="041A96C8"/>
    <w:lvl w:ilvl="0" w:tplc="0813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"/>
  </w:num>
  <w:num w:numId="3">
    <w:abstractNumId w:val="35"/>
  </w:num>
  <w:num w:numId="4">
    <w:abstractNumId w:val="29"/>
  </w:num>
  <w:num w:numId="5">
    <w:abstractNumId w:val="14"/>
  </w:num>
  <w:num w:numId="6">
    <w:abstractNumId w:val="15"/>
  </w:num>
  <w:num w:numId="7">
    <w:abstractNumId w:val="23"/>
  </w:num>
  <w:num w:numId="8">
    <w:abstractNumId w:val="0"/>
  </w:num>
  <w:num w:numId="9">
    <w:abstractNumId w:val="32"/>
  </w:num>
  <w:num w:numId="10">
    <w:abstractNumId w:val="3"/>
  </w:num>
  <w:num w:numId="11">
    <w:abstractNumId w:val="8"/>
  </w:num>
  <w:num w:numId="12">
    <w:abstractNumId w:val="36"/>
  </w:num>
  <w:num w:numId="13">
    <w:abstractNumId w:val="27"/>
  </w:num>
  <w:num w:numId="14">
    <w:abstractNumId w:val="46"/>
  </w:num>
  <w:num w:numId="15">
    <w:abstractNumId w:val="12"/>
  </w:num>
  <w:num w:numId="16">
    <w:abstractNumId w:val="20"/>
  </w:num>
  <w:num w:numId="17">
    <w:abstractNumId w:val="22"/>
  </w:num>
  <w:num w:numId="18">
    <w:abstractNumId w:val="39"/>
  </w:num>
  <w:num w:numId="19">
    <w:abstractNumId w:val="40"/>
  </w:num>
  <w:num w:numId="20">
    <w:abstractNumId w:val="31"/>
  </w:num>
  <w:num w:numId="21">
    <w:abstractNumId w:val="33"/>
  </w:num>
  <w:num w:numId="22">
    <w:abstractNumId w:val="37"/>
  </w:num>
  <w:num w:numId="23">
    <w:abstractNumId w:val="16"/>
  </w:num>
  <w:num w:numId="24">
    <w:abstractNumId w:val="42"/>
  </w:num>
  <w:num w:numId="25">
    <w:abstractNumId w:val="13"/>
  </w:num>
  <w:num w:numId="26">
    <w:abstractNumId w:val="11"/>
  </w:num>
  <w:num w:numId="27">
    <w:abstractNumId w:val="6"/>
  </w:num>
  <w:num w:numId="28">
    <w:abstractNumId w:val="4"/>
  </w:num>
  <w:num w:numId="29">
    <w:abstractNumId w:val="43"/>
  </w:num>
  <w:num w:numId="30">
    <w:abstractNumId w:val="5"/>
  </w:num>
  <w:num w:numId="31">
    <w:abstractNumId w:val="49"/>
  </w:num>
  <w:num w:numId="32">
    <w:abstractNumId w:val="19"/>
  </w:num>
  <w:num w:numId="33">
    <w:abstractNumId w:val="26"/>
  </w:num>
  <w:num w:numId="34">
    <w:abstractNumId w:val="44"/>
  </w:num>
  <w:num w:numId="35">
    <w:abstractNumId w:val="38"/>
  </w:num>
  <w:num w:numId="36">
    <w:abstractNumId w:val="24"/>
  </w:num>
  <w:num w:numId="37">
    <w:abstractNumId w:val="47"/>
  </w:num>
  <w:num w:numId="38">
    <w:abstractNumId w:val="9"/>
  </w:num>
  <w:num w:numId="39">
    <w:abstractNumId w:val="34"/>
  </w:num>
  <w:num w:numId="40">
    <w:abstractNumId w:val="21"/>
  </w:num>
  <w:num w:numId="41">
    <w:abstractNumId w:val="28"/>
  </w:num>
  <w:num w:numId="42">
    <w:abstractNumId w:val="30"/>
  </w:num>
  <w:num w:numId="43">
    <w:abstractNumId w:val="41"/>
  </w:num>
  <w:num w:numId="44">
    <w:abstractNumId w:val="2"/>
  </w:num>
  <w:num w:numId="45">
    <w:abstractNumId w:val="25"/>
  </w:num>
  <w:num w:numId="46">
    <w:abstractNumId w:val="17"/>
  </w:num>
  <w:num w:numId="47">
    <w:abstractNumId w:val="45"/>
  </w:num>
  <w:num w:numId="48">
    <w:abstractNumId w:val="10"/>
  </w:num>
  <w:num w:numId="49">
    <w:abstractNumId w:val="48"/>
  </w:num>
  <w:num w:numId="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059"/>
    <w:rsid w:val="00000611"/>
    <w:rsid w:val="00016DBB"/>
    <w:rsid w:val="000637AC"/>
    <w:rsid w:val="00070622"/>
    <w:rsid w:val="00083A01"/>
    <w:rsid w:val="000E2342"/>
    <w:rsid w:val="000E43D6"/>
    <w:rsid w:val="000F2C80"/>
    <w:rsid w:val="00124451"/>
    <w:rsid w:val="00127A8A"/>
    <w:rsid w:val="001339F6"/>
    <w:rsid w:val="00141F83"/>
    <w:rsid w:val="00151A0D"/>
    <w:rsid w:val="0017447F"/>
    <w:rsid w:val="00180954"/>
    <w:rsid w:val="001C2E49"/>
    <w:rsid w:val="001D1863"/>
    <w:rsid w:val="001D4BB1"/>
    <w:rsid w:val="001E43AC"/>
    <w:rsid w:val="001F3AD1"/>
    <w:rsid w:val="00200A49"/>
    <w:rsid w:val="002435B7"/>
    <w:rsid w:val="00252BB7"/>
    <w:rsid w:val="00290127"/>
    <w:rsid w:val="002A286E"/>
    <w:rsid w:val="002C0297"/>
    <w:rsid w:val="002D554B"/>
    <w:rsid w:val="002F5F45"/>
    <w:rsid w:val="00301CE8"/>
    <w:rsid w:val="0030799F"/>
    <w:rsid w:val="003774E0"/>
    <w:rsid w:val="00381295"/>
    <w:rsid w:val="0039551A"/>
    <w:rsid w:val="003B6CA3"/>
    <w:rsid w:val="003F6BA7"/>
    <w:rsid w:val="00434A9F"/>
    <w:rsid w:val="0043704E"/>
    <w:rsid w:val="004A5551"/>
    <w:rsid w:val="004B7349"/>
    <w:rsid w:val="005003CF"/>
    <w:rsid w:val="005027D3"/>
    <w:rsid w:val="00504127"/>
    <w:rsid w:val="005462D2"/>
    <w:rsid w:val="005564C9"/>
    <w:rsid w:val="00566C75"/>
    <w:rsid w:val="005F1E4D"/>
    <w:rsid w:val="0062393D"/>
    <w:rsid w:val="0065098D"/>
    <w:rsid w:val="006A78D1"/>
    <w:rsid w:val="006D2178"/>
    <w:rsid w:val="0070168A"/>
    <w:rsid w:val="00753EFE"/>
    <w:rsid w:val="00770BD2"/>
    <w:rsid w:val="007A0CE2"/>
    <w:rsid w:val="007B1577"/>
    <w:rsid w:val="007D50F4"/>
    <w:rsid w:val="007F0302"/>
    <w:rsid w:val="00815F66"/>
    <w:rsid w:val="008634DE"/>
    <w:rsid w:val="00892C7B"/>
    <w:rsid w:val="008E3523"/>
    <w:rsid w:val="0091272B"/>
    <w:rsid w:val="00953A43"/>
    <w:rsid w:val="00955E12"/>
    <w:rsid w:val="009F62D0"/>
    <w:rsid w:val="009F6B5B"/>
    <w:rsid w:val="00A872C6"/>
    <w:rsid w:val="00AA76FF"/>
    <w:rsid w:val="00AC35D6"/>
    <w:rsid w:val="00AD5095"/>
    <w:rsid w:val="00AF7957"/>
    <w:rsid w:val="00B33596"/>
    <w:rsid w:val="00B36650"/>
    <w:rsid w:val="00B61E24"/>
    <w:rsid w:val="00B67E23"/>
    <w:rsid w:val="00B7239B"/>
    <w:rsid w:val="00B7554C"/>
    <w:rsid w:val="00B934A0"/>
    <w:rsid w:val="00BD7886"/>
    <w:rsid w:val="00C14406"/>
    <w:rsid w:val="00C54E6A"/>
    <w:rsid w:val="00C6431E"/>
    <w:rsid w:val="00C70CE8"/>
    <w:rsid w:val="00C76D28"/>
    <w:rsid w:val="00C96539"/>
    <w:rsid w:val="00CA3F6B"/>
    <w:rsid w:val="00CD088A"/>
    <w:rsid w:val="00CD6853"/>
    <w:rsid w:val="00D27449"/>
    <w:rsid w:val="00D30F7C"/>
    <w:rsid w:val="00D729A0"/>
    <w:rsid w:val="00D974B1"/>
    <w:rsid w:val="00DD0E44"/>
    <w:rsid w:val="00DD4F08"/>
    <w:rsid w:val="00DF4FA5"/>
    <w:rsid w:val="00E200F3"/>
    <w:rsid w:val="00E52059"/>
    <w:rsid w:val="00E67B8C"/>
    <w:rsid w:val="00E757C4"/>
    <w:rsid w:val="00E87A47"/>
    <w:rsid w:val="00E979A7"/>
    <w:rsid w:val="00EA664F"/>
    <w:rsid w:val="00ED2089"/>
    <w:rsid w:val="00F33F28"/>
    <w:rsid w:val="00F403CF"/>
    <w:rsid w:val="00F65CBF"/>
    <w:rsid w:val="00F82C1C"/>
    <w:rsid w:val="00F83A7F"/>
    <w:rsid w:val="00FC2A8D"/>
    <w:rsid w:val="00FC762B"/>
    <w:rsid w:val="00FE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2C3DC6"/>
  <w15:chartTrackingRefBased/>
  <w15:docId w15:val="{D2C9841A-33EA-44F9-8B11-3328A043A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F6B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F6B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E52059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E520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52059"/>
  </w:style>
  <w:style w:type="paragraph" w:styleId="Voettekst">
    <w:name w:val="footer"/>
    <w:basedOn w:val="Standaard"/>
    <w:link w:val="VoettekstChar"/>
    <w:uiPriority w:val="99"/>
    <w:unhideWhenUsed/>
    <w:rsid w:val="00E520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52059"/>
  </w:style>
  <w:style w:type="table" w:styleId="Tabelraster">
    <w:name w:val="Table Grid"/>
    <w:basedOn w:val="Standaardtabel"/>
    <w:uiPriority w:val="39"/>
    <w:rsid w:val="00E52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3F6B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3F6BA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D0E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D0E44"/>
    <w:rPr>
      <w:rFonts w:ascii="Segoe UI" w:hAnsi="Segoe UI" w:cs="Segoe UI"/>
      <w:sz w:val="18"/>
      <w:szCs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DD4F0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D4F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AD50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nl-BE" w:eastAsia="nl-BE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AD5095"/>
    <w:rPr>
      <w:rFonts w:ascii="Courier New" w:eastAsia="Times New Roman" w:hAnsi="Courier New" w:cs="Courier New"/>
      <w:sz w:val="20"/>
      <w:szCs w:val="20"/>
      <w:lang w:val="nl-BE"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16C577-7608-4DFB-9F01-E996B5261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316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Joerik Machiels</dc:creator>
  <cp:keywords/>
  <dc:description/>
  <cp:lastModifiedBy>Erik Geens</cp:lastModifiedBy>
  <cp:revision>5</cp:revision>
  <cp:lastPrinted>2019-04-11T15:44:00Z</cp:lastPrinted>
  <dcterms:created xsi:type="dcterms:W3CDTF">2019-05-14T12:28:00Z</dcterms:created>
  <dcterms:modified xsi:type="dcterms:W3CDTF">2021-11-24T16:03:00Z</dcterms:modified>
</cp:coreProperties>
</file>